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A7F53" w:rsidR="00921D02" w:rsidP="001A7F53" w:rsidRDefault="00921D02" w14:paraId="55E39F80" w14:textId="77777777">
      <w:pPr>
        <w:pStyle w:val="paragraph"/>
        <w:spacing w:before="0" w:beforeAutospacing="0" w:after="0" w:afterAutospacing="0"/>
        <w:textAlignment w:val="baseline"/>
        <w:rPr>
          <w:rFonts w:ascii="Poppins" w:hAnsi="Poppins" w:cs="Poppins"/>
          <w:b/>
          <w:bCs/>
          <w:color w:val="41028D"/>
          <w:sz w:val="56"/>
          <w:szCs w:val="56"/>
          <w:lang w:val="en-US"/>
        </w:rPr>
      </w:pPr>
      <w:r w:rsidRPr="001A7F53">
        <w:rPr>
          <w:rStyle w:val="normaltextrun"/>
          <w:rFonts w:ascii="Poppins" w:hAnsi="Poppins" w:cs="Poppins"/>
          <w:b/>
          <w:bCs/>
          <w:color w:val="41028D"/>
          <w:sz w:val="56"/>
          <w:szCs w:val="56"/>
          <w:lang w:val="en-US"/>
        </w:rPr>
        <w:t xml:space="preserve">Ontario Ministry of Education </w:t>
      </w:r>
      <w:r w:rsidRPr="001A7F53">
        <w:rPr>
          <w:rStyle w:val="eop"/>
          <w:rFonts w:ascii="Poppins" w:hAnsi="Poppins" w:cs="Poppins"/>
          <w:b/>
          <w:bCs/>
          <w:color w:val="41028D"/>
          <w:sz w:val="56"/>
          <w:szCs w:val="56"/>
          <w:lang w:val="en-US"/>
        </w:rPr>
        <w:t> </w:t>
      </w:r>
    </w:p>
    <w:p w:rsidRPr="001A7F53" w:rsidR="00921D02" w:rsidP="001A7F53" w:rsidRDefault="00921D02" w14:paraId="186ACB91" w14:textId="77777777">
      <w:pPr>
        <w:pStyle w:val="paragraph"/>
        <w:spacing w:before="0" w:beforeAutospacing="0" w:after="0" w:afterAutospacing="0"/>
        <w:textAlignment w:val="baseline"/>
        <w:rPr>
          <w:rFonts w:ascii="Poppins" w:hAnsi="Poppins" w:cs="Poppins"/>
          <w:b/>
          <w:bCs/>
          <w:color w:val="41028D"/>
          <w:sz w:val="56"/>
          <w:szCs w:val="56"/>
          <w:lang w:val="en-US"/>
        </w:rPr>
      </w:pPr>
      <w:r w:rsidRPr="001A7F53">
        <w:rPr>
          <w:rStyle w:val="normaltextrun"/>
          <w:rFonts w:ascii="Poppins" w:hAnsi="Poppins" w:cs="Poppins"/>
          <w:b/>
          <w:bCs/>
          <w:color w:val="41028D"/>
          <w:sz w:val="56"/>
          <w:szCs w:val="56"/>
          <w:lang w:val="en-US"/>
        </w:rPr>
        <w:t>Mental Health Literacy Modules for Grades 7 and 8</w:t>
      </w:r>
      <w:r w:rsidRPr="001A7F53">
        <w:rPr>
          <w:rStyle w:val="eop"/>
          <w:rFonts w:ascii="Poppins" w:hAnsi="Poppins" w:cs="Poppins"/>
          <w:b/>
          <w:bCs/>
          <w:color w:val="41028D"/>
          <w:sz w:val="56"/>
          <w:szCs w:val="56"/>
          <w:lang w:val="en-US"/>
        </w:rPr>
        <w:t> </w:t>
      </w:r>
    </w:p>
    <w:p w:rsidRPr="001A7F53" w:rsidR="001A7F53" w:rsidP="001A7F53" w:rsidRDefault="00921D02" w14:paraId="44D0883C" w14:textId="77777777">
      <w:pPr>
        <w:spacing w:before="100" w:beforeAutospacing="1" w:after="100" w:afterAutospacing="1" w:line="240" w:lineRule="auto"/>
        <w:rPr>
          <w:rFonts w:ascii="Century Gothic" w:hAnsi="Century Gothic" w:eastAsia="Times New Roman" w:cs="Times New Roman"/>
          <w:color w:val="007FAD"/>
          <w:kern w:val="0"/>
          <w:sz w:val="28"/>
          <w:szCs w:val="28"/>
          <w:lang w:eastAsia="en-CA"/>
          <w14:ligatures w14:val="none"/>
        </w:rPr>
      </w:pPr>
      <w:r w:rsidRPr="001A7F53">
        <w:rPr>
          <w:rFonts w:ascii="Century Gothic" w:hAnsi="Century Gothic" w:eastAsia="Times New Roman" w:cs="Times New Roman"/>
          <w:color w:val="007FAD"/>
          <w:kern w:val="0"/>
          <w:sz w:val="28"/>
          <w:szCs w:val="28"/>
          <w:lang w:eastAsia="en-CA"/>
          <w14:ligatures w14:val="none"/>
        </w:rPr>
        <w:t xml:space="preserve">School Leaders Implementation Resource – </w:t>
      </w:r>
    </w:p>
    <w:p w:rsidRPr="001A7F53" w:rsidR="00921D02" w:rsidP="001A7F53" w:rsidRDefault="00921D02" w14:paraId="7B434321" w14:textId="00BF4541">
      <w:pPr>
        <w:spacing w:before="100" w:beforeAutospacing="1" w:after="100" w:afterAutospacing="1" w:line="240" w:lineRule="auto"/>
        <w:rPr>
          <w:rFonts w:ascii="Century Gothic" w:hAnsi="Century Gothic" w:eastAsia="Times New Roman" w:cs="Times New Roman"/>
          <w:color w:val="007FAD"/>
          <w:kern w:val="0"/>
          <w:sz w:val="28"/>
          <w:szCs w:val="28"/>
          <w:lang w:eastAsia="en-CA"/>
          <w14:ligatures w14:val="none"/>
        </w:rPr>
      </w:pPr>
      <w:r w:rsidRPr="001A7F53">
        <w:rPr>
          <w:rFonts w:ascii="Century Gothic" w:hAnsi="Century Gothic" w:eastAsia="Times New Roman" w:cs="Times New Roman"/>
          <w:color w:val="007FAD"/>
          <w:kern w:val="0"/>
          <w:sz w:val="28"/>
          <w:szCs w:val="28"/>
          <w:lang w:eastAsia="en-CA"/>
          <w14:ligatures w14:val="none"/>
        </w:rPr>
        <w:t>Template</w:t>
      </w:r>
      <w:r w:rsidRPr="001A7F53" w:rsidR="06193A22">
        <w:rPr>
          <w:rFonts w:ascii="Century Gothic" w:hAnsi="Century Gothic" w:eastAsia="Times New Roman" w:cs="Times New Roman"/>
          <w:color w:val="007FAD"/>
          <w:kern w:val="0"/>
          <w:sz w:val="28"/>
          <w:szCs w:val="28"/>
          <w:lang w:eastAsia="en-CA"/>
          <w14:ligatures w14:val="none"/>
        </w:rPr>
        <w:t>s</w:t>
      </w:r>
      <w:r w:rsidRPr="001A7F53">
        <w:rPr>
          <w:rFonts w:ascii="Century Gothic" w:hAnsi="Century Gothic" w:eastAsia="Times New Roman" w:cs="Times New Roman"/>
          <w:color w:val="007FAD"/>
          <w:kern w:val="0"/>
          <w:sz w:val="28"/>
          <w:szCs w:val="28"/>
          <w:lang w:eastAsia="en-CA"/>
          <w14:ligatures w14:val="none"/>
        </w:rPr>
        <w:t xml:space="preserve"> </w:t>
      </w:r>
      <w:r w:rsidRPr="001A7F53" w:rsidR="395014DD">
        <w:rPr>
          <w:rFonts w:ascii="Century Gothic" w:hAnsi="Century Gothic" w:eastAsia="Times New Roman" w:cs="Times New Roman"/>
          <w:color w:val="007FAD"/>
          <w:kern w:val="0"/>
          <w:sz w:val="28"/>
          <w:szCs w:val="28"/>
          <w:lang w:eastAsia="en-CA"/>
          <w14:ligatures w14:val="none"/>
        </w:rPr>
        <w:t xml:space="preserve">for </w:t>
      </w:r>
      <w:r w:rsidRPr="001A7F53">
        <w:rPr>
          <w:rFonts w:ascii="Century Gothic" w:hAnsi="Century Gothic" w:eastAsia="Times New Roman" w:cs="Times New Roman"/>
          <w:color w:val="007FAD"/>
          <w:kern w:val="0"/>
          <w:sz w:val="28"/>
          <w:szCs w:val="28"/>
          <w:lang w:eastAsia="en-CA"/>
          <w14:ligatures w14:val="none"/>
        </w:rPr>
        <w:t>Communication</w:t>
      </w:r>
    </w:p>
    <w:p w:rsidRPr="001A7F53" w:rsidR="1AF62BAC" w:rsidP="1AF62BAC" w:rsidRDefault="1AF62BAC" w14:paraId="31879646" w14:textId="5DEA4AE0">
      <w:pPr>
        <w:spacing w:beforeAutospacing="1" w:afterAutospacing="1" w:line="240" w:lineRule="auto"/>
        <w:rPr>
          <w:rFonts w:ascii="Roboto" w:hAnsi="Roboto" w:eastAsia="Times New Roman" w:cs="Times New Roman"/>
          <w:color w:val="000000" w:themeColor="text1"/>
          <w:sz w:val="24"/>
          <w:szCs w:val="24"/>
          <w:lang w:eastAsia="en-CA"/>
        </w:rPr>
      </w:pPr>
    </w:p>
    <w:p w:rsidRPr="001A7F53" w:rsidR="5E32B608" w:rsidP="001A7F53" w:rsidRDefault="00921D02" w14:paraId="33BE51A3" w14:textId="5BEA68D7">
      <w:pPr>
        <w:pStyle w:val="TableParagraph"/>
        <w:spacing w:before="135" w:beforeAutospacing="1" w:after="100" w:afterAutospacing="1" w:line="235" w:lineRule="auto"/>
        <w:ind w:left="0"/>
        <w:rPr>
          <w:rFonts w:eastAsia="Avenir Next LT Pro" w:cs="Avenir Next LT Pro"/>
          <w:sz w:val="24"/>
          <w:szCs w:val="24"/>
        </w:rPr>
      </w:pPr>
      <w:r w:rsidRPr="001A7F53">
        <w:rPr>
          <w:rFonts w:eastAsia="Times New Roman" w:cs="Times New Roman"/>
          <w:color w:val="000000" w:themeColor="text1"/>
          <w:kern w:val="0"/>
          <w:sz w:val="24"/>
          <w:szCs w:val="24"/>
          <w:lang w:eastAsia="en-CA"/>
          <w14:ligatures w14:val="none"/>
        </w:rPr>
        <w:t xml:space="preserve">The Ontario Ministry of Education has introduced </w:t>
      </w:r>
      <w:r w:rsidRPr="001A7F53" w:rsidR="5A330767">
        <w:rPr>
          <w:rFonts w:eastAsia="Times New Roman" w:cs="Times New Roman"/>
          <w:color w:val="000000" w:themeColor="text1"/>
          <w:kern w:val="0"/>
          <w:sz w:val="24"/>
          <w:szCs w:val="24"/>
          <w:lang w:eastAsia="en-CA"/>
          <w14:ligatures w14:val="none"/>
        </w:rPr>
        <w:t xml:space="preserve">a </w:t>
      </w:r>
      <w:r w:rsidRPr="001A7F53" w:rsidR="5A330767">
        <w:rPr>
          <w:rStyle w:val="normaltextrun"/>
          <w:rFonts w:eastAsia="Avenir Next LT Pro" w:cs="Avenir Next LT Pro"/>
          <w:color w:val="212529"/>
          <w:sz w:val="24"/>
          <w:szCs w:val="24"/>
        </w:rPr>
        <w:t xml:space="preserve">series of three modules per grade to support </w:t>
      </w:r>
      <w:r w:rsidRPr="001A7F53" w:rsidR="5A330767">
        <w:rPr>
          <w:rStyle w:val="normaltextrun"/>
          <w:rFonts w:eastAsia="Avenir Next LT Pro" w:cs="Avenir Next LT Pro"/>
          <w:b/>
          <w:bCs/>
          <w:color w:val="212529"/>
          <w:sz w:val="24"/>
          <w:szCs w:val="24"/>
        </w:rPr>
        <w:t>existing</w:t>
      </w:r>
      <w:r w:rsidRPr="001A7F53" w:rsidR="5A330767">
        <w:rPr>
          <w:rStyle w:val="normaltextrun"/>
          <w:rFonts w:eastAsia="Avenir Next LT Pro" w:cs="Avenir Next LT Pro"/>
          <w:color w:val="212529"/>
          <w:sz w:val="24"/>
          <w:szCs w:val="24"/>
        </w:rPr>
        <w:t xml:space="preserve"> </w:t>
      </w:r>
      <w:r w:rsidRPr="001A7F53" w:rsidR="5A330767">
        <w:rPr>
          <w:rStyle w:val="normaltextrun"/>
          <w:rFonts w:eastAsia="Avenir Next LT Pro" w:cs="Avenir Next LT Pro"/>
          <w:b/>
          <w:bCs/>
          <w:color w:val="212529"/>
          <w:sz w:val="24"/>
          <w:szCs w:val="24"/>
        </w:rPr>
        <w:t>mental health literacy expectations</w:t>
      </w:r>
      <w:r w:rsidRPr="001A7F53" w:rsidR="5A330767">
        <w:rPr>
          <w:rStyle w:val="normaltextrun"/>
          <w:rFonts w:eastAsia="Avenir Next LT Pro" w:cs="Avenir Next LT Pro"/>
          <w:color w:val="212529"/>
          <w:sz w:val="24"/>
          <w:szCs w:val="24"/>
        </w:rPr>
        <w:t xml:space="preserve"> within Strand D of the </w:t>
      </w:r>
      <w:r w:rsidR="001A7F53">
        <w:rPr>
          <w:rStyle w:val="normaltextrun"/>
          <w:rFonts w:eastAsia="Avenir Next LT Pro" w:cs="Avenir Next LT Pro"/>
          <w:color w:val="212529"/>
          <w:sz w:val="24"/>
          <w:szCs w:val="24"/>
        </w:rPr>
        <w:t>grades</w:t>
      </w:r>
      <w:r w:rsidRPr="001A7F53" w:rsidR="6339A200">
        <w:rPr>
          <w:rStyle w:val="normaltextrun"/>
          <w:rFonts w:eastAsia="Avenir Next LT Pro" w:cs="Avenir Next LT Pro"/>
          <w:color w:val="212529"/>
          <w:sz w:val="24"/>
          <w:szCs w:val="24"/>
        </w:rPr>
        <w:t xml:space="preserve"> 7 and 8 </w:t>
      </w:r>
      <w:r w:rsidRPr="001A7F53" w:rsidR="5A330767">
        <w:rPr>
          <w:rStyle w:val="normaltextrun"/>
          <w:rFonts w:eastAsia="Avenir Next LT Pro" w:cs="Avenir Next LT Pro"/>
          <w:b/>
          <w:bCs/>
          <w:color w:val="212529"/>
          <w:sz w:val="24"/>
          <w:szCs w:val="24"/>
        </w:rPr>
        <w:t>Health and Physical Education</w:t>
      </w:r>
      <w:r w:rsidRPr="001A7F53" w:rsidR="5A330767">
        <w:rPr>
          <w:rStyle w:val="normaltextrun"/>
          <w:rFonts w:eastAsia="Avenir Next LT Pro" w:cs="Avenir Next LT Pro"/>
          <w:color w:val="212529"/>
          <w:sz w:val="24"/>
          <w:szCs w:val="24"/>
        </w:rPr>
        <w:t xml:space="preserve"> curriculum. </w:t>
      </w:r>
      <w:r w:rsidRPr="001A7F53" w:rsidR="5A330767">
        <w:rPr>
          <w:rFonts w:eastAsia="Avenir Next LT Pro" w:cs="Avenir Next LT Pro"/>
          <w:color w:val="000000" w:themeColor="text1"/>
          <w:sz w:val="24"/>
          <w:szCs w:val="24"/>
        </w:rPr>
        <w:t xml:space="preserve">The modules will enhance mental health literacy </w:t>
      </w:r>
      <w:r w:rsidRPr="001A7F53" w:rsidR="5C6658DF">
        <w:rPr>
          <w:rFonts w:eastAsia="Avenir Next LT Pro" w:cs="Avenir Next LT Pro"/>
          <w:color w:val="000000" w:themeColor="text1"/>
          <w:sz w:val="24"/>
          <w:szCs w:val="24"/>
        </w:rPr>
        <w:t>a</w:t>
      </w:r>
      <w:r w:rsidRPr="001A7F53" w:rsidR="5A330767">
        <w:rPr>
          <w:rFonts w:eastAsia="Avenir Next LT Pro" w:cs="Avenir Next LT Pro"/>
          <w:color w:val="000000" w:themeColor="text1"/>
          <w:sz w:val="24"/>
          <w:szCs w:val="24"/>
        </w:rPr>
        <w:t>nd help equip</w:t>
      </w:r>
      <w:r w:rsidRPr="001A7F53" w:rsidR="5A330767">
        <w:rPr>
          <w:rFonts w:eastAsia="Avenir Next LT Pro" w:cs="Avenir Next LT Pro"/>
          <w:b/>
          <w:bCs/>
          <w:color w:val="000000" w:themeColor="text1"/>
          <w:sz w:val="24"/>
          <w:szCs w:val="24"/>
        </w:rPr>
        <w:t xml:space="preserve"> </w:t>
      </w:r>
      <w:r w:rsidRPr="001A7F53" w:rsidR="5A330767">
        <w:rPr>
          <w:rFonts w:eastAsia="Avenir Next LT Pro" w:cs="Avenir Next LT Pro"/>
          <w:color w:val="000000" w:themeColor="text1"/>
          <w:sz w:val="24"/>
          <w:szCs w:val="24"/>
        </w:rPr>
        <w:t>students with culturally responsive, evidence-based knowledge, skills, and strategies to support their mental health and well-being.</w:t>
      </w:r>
    </w:p>
    <w:p w:rsidR="001A7F53" w:rsidP="5E32B608" w:rsidRDefault="4E6005C9" w14:paraId="43EA408C" w14:textId="77777777">
      <w:pPr>
        <w:spacing w:before="100" w:beforeAutospacing="1" w:after="100" w:afterAutospacing="1" w:line="240" w:lineRule="auto"/>
        <w:rPr>
          <w:rFonts w:ascii="Roboto" w:hAnsi="Roboto" w:eastAsia="Times New Roman" w:cs="Times New Roman"/>
          <w:color w:val="000000" w:themeColor="text1"/>
          <w:kern w:val="0"/>
          <w:sz w:val="24"/>
          <w:szCs w:val="24"/>
          <w:lang w:eastAsia="en-CA"/>
          <w14:ligatures w14:val="none"/>
        </w:rPr>
      </w:pPr>
      <w:r w:rsidRPr="001A7F53">
        <w:rPr>
          <w:rFonts w:ascii="Roboto" w:hAnsi="Roboto" w:eastAsia="Times New Roman" w:cs="Times New Roman"/>
          <w:color w:val="000000" w:themeColor="text1"/>
          <w:kern w:val="0"/>
          <w:sz w:val="24"/>
          <w:szCs w:val="24"/>
          <w:lang w:eastAsia="en-CA"/>
          <w14:ligatures w14:val="none"/>
        </w:rPr>
        <w:t>Th</w:t>
      </w:r>
      <w:r w:rsidRPr="001A7F53" w:rsidR="274AF9AB">
        <w:rPr>
          <w:rFonts w:ascii="Roboto" w:hAnsi="Roboto" w:eastAsia="Times New Roman" w:cs="Times New Roman"/>
          <w:color w:val="000000" w:themeColor="text1"/>
          <w:kern w:val="0"/>
          <w:sz w:val="24"/>
          <w:szCs w:val="24"/>
          <w:lang w:eastAsia="en-CA"/>
          <w14:ligatures w14:val="none"/>
        </w:rPr>
        <w:t>ese</w:t>
      </w:r>
      <w:r w:rsidRPr="001A7F53">
        <w:rPr>
          <w:rFonts w:ascii="Roboto" w:hAnsi="Roboto" w:eastAsia="Times New Roman" w:cs="Times New Roman"/>
          <w:color w:val="000000" w:themeColor="text1"/>
          <w:kern w:val="0"/>
          <w:sz w:val="24"/>
          <w:szCs w:val="24"/>
          <w:lang w:eastAsia="en-CA"/>
          <w14:ligatures w14:val="none"/>
        </w:rPr>
        <w:t xml:space="preserve"> </w:t>
      </w:r>
      <w:r w:rsidRPr="001A7F53" w:rsidR="4ED50F3F">
        <w:rPr>
          <w:rFonts w:ascii="Roboto" w:hAnsi="Roboto" w:eastAsia="Times New Roman" w:cs="Times New Roman"/>
          <w:color w:val="000000" w:themeColor="text1"/>
          <w:kern w:val="0"/>
          <w:sz w:val="24"/>
          <w:szCs w:val="24"/>
          <w:lang w:eastAsia="en-CA"/>
          <w14:ligatures w14:val="none"/>
        </w:rPr>
        <w:t>template</w:t>
      </w:r>
      <w:r w:rsidRPr="001A7F53" w:rsidR="772F562D">
        <w:rPr>
          <w:rFonts w:ascii="Roboto" w:hAnsi="Roboto" w:eastAsia="Times New Roman" w:cs="Times New Roman"/>
          <w:color w:val="000000" w:themeColor="text1"/>
          <w:kern w:val="0"/>
          <w:sz w:val="24"/>
          <w:szCs w:val="24"/>
          <w:lang w:eastAsia="en-CA"/>
          <w14:ligatures w14:val="none"/>
        </w:rPr>
        <w:t xml:space="preserve">s for </w:t>
      </w:r>
      <w:r w:rsidRPr="001A7F53" w:rsidR="4ED50F3F">
        <w:rPr>
          <w:rFonts w:ascii="Roboto" w:hAnsi="Roboto" w:eastAsia="Times New Roman" w:cs="Times New Roman"/>
          <w:color w:val="000000" w:themeColor="text1"/>
          <w:kern w:val="0"/>
          <w:sz w:val="24"/>
          <w:szCs w:val="24"/>
          <w:lang w:eastAsia="en-CA"/>
          <w14:ligatures w14:val="none"/>
        </w:rPr>
        <w:t xml:space="preserve">communication </w:t>
      </w:r>
      <w:r w:rsidRPr="001A7F53" w:rsidR="00921D02">
        <w:rPr>
          <w:rFonts w:ascii="Roboto" w:hAnsi="Roboto" w:eastAsia="Times New Roman" w:cs="Times New Roman"/>
          <w:color w:val="000000" w:themeColor="text1"/>
          <w:kern w:val="0"/>
          <w:sz w:val="24"/>
          <w:szCs w:val="24"/>
          <w:lang w:eastAsia="en-CA"/>
          <w14:ligatures w14:val="none"/>
        </w:rPr>
        <w:t>include ready-to-use materials to</w:t>
      </w:r>
      <w:r w:rsidRPr="001A7F53" w:rsidR="4FD9FFBC">
        <w:rPr>
          <w:rFonts w:ascii="Roboto" w:hAnsi="Roboto" w:eastAsia="Times New Roman" w:cs="Times New Roman"/>
          <w:color w:val="000000" w:themeColor="text1"/>
          <w:kern w:val="0"/>
          <w:sz w:val="24"/>
          <w:szCs w:val="24"/>
          <w:lang w:eastAsia="en-CA"/>
          <w14:ligatures w14:val="none"/>
        </w:rPr>
        <w:t xml:space="preserve"> communicate </w:t>
      </w:r>
      <w:r w:rsidRPr="001A7F53" w:rsidR="2DB27862">
        <w:rPr>
          <w:rFonts w:ascii="Roboto" w:hAnsi="Roboto" w:eastAsia="Times New Roman" w:cs="Times New Roman"/>
          <w:color w:val="000000" w:themeColor="text1"/>
          <w:kern w:val="0"/>
          <w:sz w:val="24"/>
          <w:szCs w:val="24"/>
          <w:lang w:eastAsia="en-CA"/>
          <w14:ligatures w14:val="none"/>
        </w:rPr>
        <w:t>learning</w:t>
      </w:r>
      <w:r w:rsidRPr="001A7F53" w:rsidR="00921D02">
        <w:rPr>
          <w:rFonts w:ascii="Roboto" w:hAnsi="Roboto" w:eastAsia="Times New Roman" w:cs="Times New Roman"/>
          <w:color w:val="000000" w:themeColor="text1"/>
          <w:kern w:val="0"/>
          <w:sz w:val="24"/>
          <w:szCs w:val="24"/>
          <w:lang w:eastAsia="en-CA"/>
          <w14:ligatures w14:val="none"/>
        </w:rPr>
        <w:t xml:space="preserve"> within the school and to continue to support the ongoing promotion of student mental health in the school community. </w:t>
      </w:r>
    </w:p>
    <w:p w:rsidRPr="001A7F53" w:rsidR="5E32B608" w:rsidP="001A7F53" w:rsidRDefault="00921D02" w14:paraId="1045AF6A" w14:textId="04C8AF3A">
      <w:p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kern w:val="0"/>
          <w:sz w:val="24"/>
          <w:szCs w:val="24"/>
          <w:lang w:eastAsia="en-CA"/>
          <w14:ligatures w14:val="none"/>
        </w:rPr>
        <w:t>The resource</w:t>
      </w:r>
      <w:r w:rsidRPr="001A7F53" w:rsidR="3A75879B">
        <w:rPr>
          <w:rFonts w:ascii="Roboto" w:hAnsi="Roboto" w:eastAsia="Times New Roman" w:cs="Times New Roman"/>
          <w:color w:val="000000" w:themeColor="text1"/>
          <w:kern w:val="0"/>
          <w:sz w:val="24"/>
          <w:szCs w:val="24"/>
          <w:lang w:eastAsia="en-CA"/>
          <w14:ligatures w14:val="none"/>
        </w:rPr>
        <w:t>s</w:t>
      </w:r>
      <w:r w:rsidRPr="001A7F53">
        <w:rPr>
          <w:rFonts w:ascii="Roboto" w:hAnsi="Roboto" w:eastAsia="Times New Roman" w:cs="Times New Roman"/>
          <w:color w:val="000000" w:themeColor="text1"/>
          <w:kern w:val="0"/>
          <w:sz w:val="24"/>
          <w:szCs w:val="24"/>
          <w:lang w:eastAsia="en-CA"/>
          <w14:ligatures w14:val="none"/>
        </w:rPr>
        <w:t xml:space="preserve"> include: </w:t>
      </w:r>
    </w:p>
    <w:p w:rsidRPr="00D66841" w:rsidR="00921D02" w:rsidP="1AF62BAC" w:rsidRDefault="0233D54F" w14:paraId="03D0A335" w14:textId="3A7EB4FD">
      <w:pPr>
        <w:pStyle w:val="ListParagraph"/>
        <w:numPr>
          <w:ilvl w:val="0"/>
          <w:numId w:val="31"/>
        </w:num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8E6091">
        <w:rPr>
          <w:rFonts w:ascii="Roboto" w:hAnsi="Roboto" w:eastAsia="Times New Roman" w:cs="Times New Roman"/>
          <w:color w:val="000000" w:themeColor="text1"/>
          <w:kern w:val="0"/>
          <w:sz w:val="24"/>
          <w:szCs w:val="24"/>
          <w:lang w:eastAsia="en-CA"/>
          <w14:ligatures w14:val="none"/>
        </w:rPr>
        <w:t>A</w:t>
      </w:r>
      <w:r w:rsidRPr="008E6091" w:rsidR="00921D02">
        <w:rPr>
          <w:rFonts w:ascii="Roboto" w:hAnsi="Roboto" w:eastAsia="Times New Roman" w:cs="Times New Roman"/>
          <w:color w:val="000000" w:themeColor="text1"/>
          <w:kern w:val="0"/>
          <w:sz w:val="24"/>
          <w:szCs w:val="24"/>
          <w:lang w:eastAsia="en-CA"/>
          <w14:ligatures w14:val="none"/>
        </w:rPr>
        <w:t xml:space="preserve"> staff introduction slide deck</w:t>
      </w:r>
      <w:r w:rsidRPr="00D66841" w:rsidR="00921D02">
        <w:rPr>
          <w:rFonts w:ascii="Roboto" w:hAnsi="Roboto" w:eastAsia="Times New Roman" w:cs="Times New Roman"/>
          <w:color w:val="000000" w:themeColor="text1"/>
          <w:kern w:val="0"/>
          <w:sz w:val="24"/>
          <w:szCs w:val="24"/>
          <w:lang w:eastAsia="en-CA"/>
          <w14:ligatures w14:val="none"/>
        </w:rPr>
        <w:t xml:space="preserve"> </w:t>
      </w:r>
    </w:p>
    <w:p w:rsidRPr="00D66841" w:rsidR="00921D02" w:rsidP="1AF62BAC" w:rsidRDefault="6F89A468" w14:paraId="07A3DCBF" w14:textId="3F418712">
      <w:pPr>
        <w:pStyle w:val="ListParagraph"/>
        <w:numPr>
          <w:ilvl w:val="0"/>
          <w:numId w:val="31"/>
        </w:num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D66841">
        <w:rPr>
          <w:rFonts w:ascii="Roboto" w:hAnsi="Roboto" w:eastAsia="Times New Roman" w:cs="Times New Roman"/>
          <w:color w:val="000000" w:themeColor="text1"/>
          <w:kern w:val="0"/>
          <w:sz w:val="24"/>
          <w:szCs w:val="24"/>
          <w:lang w:eastAsia="en-CA"/>
          <w14:ligatures w14:val="none"/>
        </w:rPr>
        <w:t>Sc</w:t>
      </w:r>
      <w:r w:rsidRPr="00D66841" w:rsidR="00921D02">
        <w:rPr>
          <w:rFonts w:ascii="Roboto" w:hAnsi="Roboto" w:eastAsia="Times New Roman" w:cs="Times New Roman"/>
          <w:color w:val="000000" w:themeColor="text1"/>
          <w:kern w:val="0"/>
          <w:sz w:val="24"/>
          <w:szCs w:val="24"/>
          <w:lang w:eastAsia="en-CA"/>
          <w14:ligatures w14:val="none"/>
        </w:rPr>
        <w:t xml:space="preserve">hool-wide promotion announcements </w:t>
      </w:r>
    </w:p>
    <w:p w:rsidRPr="00D66841" w:rsidR="00921D02" w:rsidP="1AF62BAC" w:rsidRDefault="0D04EAFB" w14:paraId="43B567FB" w14:textId="4FE791C2">
      <w:pPr>
        <w:pStyle w:val="ListParagraph"/>
        <w:numPr>
          <w:ilvl w:val="0"/>
          <w:numId w:val="31"/>
        </w:num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D66841">
        <w:rPr>
          <w:rFonts w:ascii="Roboto" w:hAnsi="Roboto" w:eastAsia="Times New Roman" w:cs="Times New Roman"/>
          <w:color w:val="000000" w:themeColor="text1"/>
          <w:kern w:val="0"/>
          <w:sz w:val="24"/>
          <w:szCs w:val="24"/>
          <w:lang w:eastAsia="en-CA"/>
          <w14:ligatures w14:val="none"/>
        </w:rPr>
        <w:t>A s</w:t>
      </w:r>
      <w:r w:rsidRPr="00D66841" w:rsidR="00921D02">
        <w:rPr>
          <w:rFonts w:ascii="Roboto" w:hAnsi="Roboto" w:eastAsia="Times New Roman" w:cs="Times New Roman"/>
          <w:color w:val="000000" w:themeColor="text1"/>
          <w:kern w:val="0"/>
          <w:sz w:val="24"/>
          <w:szCs w:val="24"/>
          <w:lang w:eastAsia="en-CA"/>
          <w14:ligatures w14:val="none"/>
        </w:rPr>
        <w:t xml:space="preserve">chool notification system message </w:t>
      </w:r>
    </w:p>
    <w:p w:rsidRPr="00D66841" w:rsidR="00921D02" w:rsidP="1AF62BAC" w:rsidRDefault="44B6B646" w14:paraId="07F46B8E" w14:textId="2D62B835">
      <w:pPr>
        <w:pStyle w:val="ListParagraph"/>
        <w:numPr>
          <w:ilvl w:val="0"/>
          <w:numId w:val="31"/>
        </w:num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D66841">
        <w:rPr>
          <w:rFonts w:ascii="Roboto" w:hAnsi="Roboto" w:eastAsia="Times New Roman" w:cs="Times New Roman"/>
          <w:color w:val="000000" w:themeColor="text1"/>
          <w:kern w:val="0"/>
          <w:sz w:val="24"/>
          <w:szCs w:val="24"/>
          <w:lang w:eastAsia="en-CA"/>
          <w14:ligatures w14:val="none"/>
        </w:rPr>
        <w:t xml:space="preserve">A </w:t>
      </w:r>
      <w:r w:rsidRPr="00D66841" w:rsidR="00921D02">
        <w:rPr>
          <w:rFonts w:ascii="Roboto" w:hAnsi="Roboto" w:eastAsia="Times New Roman" w:cs="Times New Roman"/>
          <w:color w:val="000000" w:themeColor="text1"/>
          <w:kern w:val="0"/>
          <w:sz w:val="24"/>
          <w:szCs w:val="24"/>
          <w:lang w:eastAsia="en-CA"/>
          <w14:ligatures w14:val="none"/>
        </w:rPr>
        <w:t xml:space="preserve">newsletter/webpage </w:t>
      </w:r>
      <w:proofErr w:type="gramStart"/>
      <w:r w:rsidRPr="00D66841" w:rsidR="00921D02">
        <w:rPr>
          <w:rFonts w:ascii="Roboto" w:hAnsi="Roboto" w:eastAsia="Times New Roman" w:cs="Times New Roman"/>
          <w:color w:val="000000" w:themeColor="text1"/>
          <w:kern w:val="0"/>
          <w:sz w:val="24"/>
          <w:szCs w:val="24"/>
          <w:lang w:eastAsia="en-CA"/>
          <w14:ligatures w14:val="none"/>
        </w:rPr>
        <w:t>insert</w:t>
      </w:r>
      <w:proofErr w:type="gramEnd"/>
      <w:r w:rsidRPr="00D66841" w:rsidR="00921D02">
        <w:rPr>
          <w:rFonts w:ascii="Roboto" w:hAnsi="Roboto" w:eastAsia="Times New Roman" w:cs="Times New Roman"/>
          <w:color w:val="000000" w:themeColor="text1"/>
          <w:kern w:val="0"/>
          <w:sz w:val="24"/>
          <w:szCs w:val="24"/>
          <w:lang w:eastAsia="en-CA"/>
          <w14:ligatures w14:val="none"/>
        </w:rPr>
        <w:t xml:space="preserve"> </w:t>
      </w:r>
    </w:p>
    <w:p w:rsidRPr="00D66841" w:rsidR="5E32B608" w:rsidP="5E32B608" w:rsidRDefault="4B579E82" w14:paraId="5D5E0098" w14:textId="3FB21DC5">
      <w:pPr>
        <w:pStyle w:val="ListParagraph"/>
        <w:numPr>
          <w:ilvl w:val="0"/>
          <w:numId w:val="31"/>
        </w:numPr>
        <w:spacing w:before="100" w:beforeAutospacing="1" w:after="100" w:afterAutospacing="1" w:line="240" w:lineRule="auto"/>
        <w:rPr>
          <w:rFonts w:ascii="Roboto" w:hAnsi="Roboto" w:eastAsia="Times New Roman" w:cs="Times New Roman"/>
          <w:color w:val="000000" w:themeColor="text1"/>
          <w:kern w:val="0"/>
          <w:sz w:val="24"/>
          <w:szCs w:val="24"/>
          <w:lang w:eastAsia="en-CA"/>
          <w14:ligatures w14:val="none"/>
        </w:rPr>
      </w:pPr>
      <w:r w:rsidRPr="008E6091">
        <w:rPr>
          <w:rFonts w:ascii="Roboto" w:hAnsi="Roboto" w:eastAsia="Times New Roman" w:cs="Times New Roman"/>
          <w:color w:val="000000" w:themeColor="text1"/>
          <w:kern w:val="0"/>
          <w:sz w:val="24"/>
          <w:szCs w:val="24"/>
          <w:lang w:eastAsia="en-CA"/>
          <w14:ligatures w14:val="none"/>
        </w:rPr>
        <w:t>A</w:t>
      </w:r>
      <w:r w:rsidRPr="008E6091" w:rsidR="00921D02">
        <w:rPr>
          <w:rFonts w:ascii="Roboto" w:hAnsi="Roboto" w:eastAsia="Times New Roman" w:cs="Times New Roman"/>
          <w:color w:val="000000" w:themeColor="text1"/>
          <w:kern w:val="0"/>
          <w:sz w:val="24"/>
          <w:szCs w:val="24"/>
          <w:lang w:eastAsia="en-CA"/>
          <w14:ligatures w14:val="none"/>
        </w:rPr>
        <w:t xml:space="preserve"> letter for parents/</w:t>
      </w:r>
      <w:r w:rsidRPr="008E6091" w:rsidR="6CA9D7EC">
        <w:rPr>
          <w:rFonts w:ascii="Roboto" w:hAnsi="Roboto" w:eastAsia="Times New Roman" w:cs="Times New Roman"/>
          <w:color w:val="000000" w:themeColor="text1"/>
          <w:kern w:val="0"/>
          <w:sz w:val="24"/>
          <w:szCs w:val="24"/>
          <w:lang w:eastAsia="en-CA"/>
          <w14:ligatures w14:val="none"/>
        </w:rPr>
        <w:t>caregivers</w:t>
      </w:r>
      <w:r w:rsidRPr="00D66841" w:rsidR="00921D02">
        <w:rPr>
          <w:rFonts w:ascii="Roboto" w:hAnsi="Roboto" w:eastAsia="Times New Roman" w:cs="Times New Roman"/>
          <w:color w:val="000000" w:themeColor="text1"/>
          <w:kern w:val="0"/>
          <w:sz w:val="24"/>
          <w:szCs w:val="24"/>
          <w:lang w:eastAsia="en-CA"/>
          <w14:ligatures w14:val="none"/>
        </w:rPr>
        <w:t xml:space="preserve"> </w:t>
      </w:r>
    </w:p>
    <w:p w:rsidRPr="001A7F53" w:rsidR="00921D02" w:rsidP="0EB1F8E1" w:rsidRDefault="00921D02" w14:paraId="7A5F4D2C" w14:textId="77777777">
      <w:pPr>
        <w:spacing w:before="100" w:beforeAutospacing="1" w:after="100" w:afterAutospacing="1" w:line="240" w:lineRule="auto"/>
        <w:rPr>
          <w:rFonts w:ascii="Roboto" w:hAnsi="Roboto" w:eastAsia="Times New Roman" w:cs="Times New Roman"/>
          <w:color w:val="000000" w:themeColor="text1"/>
          <w:kern w:val="0"/>
          <w:sz w:val="24"/>
          <w:szCs w:val="24"/>
          <w:lang w:eastAsia="en-CA"/>
          <w14:ligatures w14:val="none"/>
        </w:rPr>
      </w:pPr>
      <w:r w:rsidRPr="001A7F53">
        <w:rPr>
          <w:rFonts w:ascii="Roboto" w:hAnsi="Roboto" w:eastAsia="Times New Roman" w:cs="Times New Roman"/>
          <w:color w:val="000000" w:themeColor="text1"/>
          <w:kern w:val="0"/>
          <w:sz w:val="24"/>
          <w:szCs w:val="24"/>
          <w:lang w:eastAsia="en-CA"/>
          <w14:ligatures w14:val="none"/>
        </w:rPr>
        <w:t>All materials can be adapted to meet the school leader’s own context within their school/board.</w:t>
      </w:r>
    </w:p>
    <w:p w:rsidRPr="001A7F53" w:rsidR="00921D02" w:rsidP="5E32B608" w:rsidRDefault="00921D02" w14:paraId="6BD250CE" w14:textId="45853AE6">
      <w:pPr>
        <w:spacing w:beforeAutospacing="1" w:afterAutospacing="1" w:line="240" w:lineRule="auto"/>
        <w:rPr>
          <w:rFonts w:ascii="Roboto" w:hAnsi="Roboto" w:eastAsia="Times New Roman" w:cs="Times New Roman"/>
          <w:color w:val="000000" w:themeColor="text1"/>
          <w:kern w:val="0"/>
          <w:sz w:val="24"/>
          <w:szCs w:val="24"/>
          <w:lang w:eastAsia="en-CA"/>
          <w14:ligatures w14:val="none"/>
        </w:rPr>
      </w:pPr>
    </w:p>
    <w:p w:rsidRPr="003F2940" w:rsidR="00921D02" w:rsidP="5E32B608" w:rsidRDefault="44721104" w14:paraId="75CC9D6C" w14:textId="51D77C0A">
      <w:pPr>
        <w:spacing w:before="100" w:beforeAutospacing="1" w:after="100" w:afterAutospacing="1" w:line="240" w:lineRule="auto"/>
        <w:rPr>
          <w:rFonts w:ascii="Century Gothic" w:hAnsi="Century Gothic" w:eastAsia="Times New Roman" w:cs="Times New Roman"/>
          <w:b/>
          <w:bCs/>
          <w:color w:val="0070C0"/>
          <w:sz w:val="32"/>
          <w:szCs w:val="32"/>
          <w:lang w:eastAsia="en-CA"/>
        </w:rPr>
      </w:pPr>
      <w:r w:rsidRPr="003F2940">
        <w:rPr>
          <w:rFonts w:ascii="Century Gothic" w:hAnsi="Century Gothic" w:eastAsia="Times New Roman" w:cs="Times New Roman"/>
          <w:b/>
          <w:bCs/>
          <w:color w:val="000000" w:themeColor="text1"/>
          <w:kern w:val="0"/>
          <w:sz w:val="32"/>
          <w:szCs w:val="32"/>
          <w:lang w:eastAsia="en-CA"/>
          <w14:ligatures w14:val="none"/>
        </w:rPr>
        <w:t>Staff Introduction Slide Deck</w:t>
      </w:r>
    </w:p>
    <w:p w:rsidRPr="001A7F53" w:rsidR="00921D02" w:rsidP="5E32B608" w:rsidRDefault="44721104" w14:paraId="77CA8ED4" w14:textId="49A2537A">
      <w:p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kern w:val="0"/>
          <w:sz w:val="24"/>
          <w:szCs w:val="24"/>
          <w:lang w:eastAsia="en-CA"/>
          <w14:ligatures w14:val="none"/>
        </w:rPr>
        <w:t>A</w:t>
      </w:r>
      <w:r w:rsidRPr="001A7F53" w:rsidR="3E21CCD7">
        <w:rPr>
          <w:rFonts w:ascii="Roboto" w:hAnsi="Roboto" w:eastAsia="Times New Roman" w:cs="Times New Roman"/>
          <w:color w:val="000000" w:themeColor="text1"/>
          <w:kern w:val="0"/>
          <w:sz w:val="24"/>
          <w:szCs w:val="24"/>
          <w:lang w:eastAsia="en-CA"/>
          <w14:ligatures w14:val="none"/>
        </w:rPr>
        <w:t xml:space="preserve"> brief </w:t>
      </w:r>
      <w:hyperlink w:history="1" r:id="R759f2e967983497a">
        <w:r w:rsidRPr="009135AB" w:rsidR="3E21CCD7">
          <w:rPr>
            <w:rStyle w:val="Hyperlink"/>
            <w:rFonts w:ascii="Roboto" w:hAnsi="Roboto" w:eastAsia="Times New Roman" w:cs="Times New Roman"/>
            <w:kern w:val="0"/>
            <w:sz w:val="24"/>
            <w:szCs w:val="24"/>
            <w:lang w:eastAsia="en-CA"/>
            <w14:ligatures w14:val="none"/>
          </w:rPr>
          <w:t>slide deck</w:t>
        </w:r>
      </w:hyperlink>
      <w:r w:rsidRPr="008E6091" w:rsidR="3E21CCD7">
        <w:rPr>
          <w:rFonts w:ascii="Roboto" w:hAnsi="Roboto" w:eastAsia="Times New Roman" w:cs="Times New Roman"/>
          <w:color w:val="44247E"/>
          <w:kern w:val="0"/>
          <w:sz w:val="24"/>
          <w:szCs w:val="24"/>
          <w:lang w:eastAsia="en-CA"/>
          <w14:ligatures w14:val="none"/>
        </w:rPr>
        <w:t xml:space="preserve"> </w:t>
      </w:r>
      <w:r w:rsidRPr="001A7F53" w:rsidR="3E21CCD7">
        <w:rPr>
          <w:rFonts w:ascii="Roboto" w:hAnsi="Roboto" w:eastAsia="Times New Roman" w:cs="Times New Roman"/>
          <w:color w:val="000000" w:themeColor="text1"/>
          <w:kern w:val="0"/>
          <w:sz w:val="24"/>
          <w:szCs w:val="24"/>
          <w:lang w:eastAsia="en-CA"/>
          <w14:ligatures w14:val="none"/>
        </w:rPr>
        <w:t xml:space="preserve">with </w:t>
      </w:r>
      <w:r w:rsidRPr="001A7F53" w:rsidR="00921D02">
        <w:rPr>
          <w:rFonts w:ascii="Roboto" w:hAnsi="Roboto" w:eastAsia="Times New Roman" w:cs="Times New Roman"/>
          <w:color w:val="000000" w:themeColor="text1"/>
          <w:kern w:val="0"/>
          <w:sz w:val="24"/>
          <w:szCs w:val="24"/>
          <w:lang w:eastAsia="en-CA"/>
          <w14:ligatures w14:val="none"/>
        </w:rPr>
        <w:t>speaker notes</w:t>
      </w:r>
      <w:r w:rsidRPr="001A7F53" w:rsidR="4B819056">
        <w:rPr>
          <w:rFonts w:ascii="Roboto" w:hAnsi="Roboto" w:eastAsia="Times New Roman" w:cs="Times New Roman"/>
          <w:color w:val="000000" w:themeColor="text1"/>
          <w:kern w:val="0"/>
          <w:sz w:val="24"/>
          <w:szCs w:val="24"/>
          <w:lang w:eastAsia="en-CA"/>
          <w14:ligatures w14:val="none"/>
        </w:rPr>
        <w:t xml:space="preserve"> that </w:t>
      </w:r>
      <w:r w:rsidR="001A7F53">
        <w:rPr>
          <w:rFonts w:ascii="Roboto" w:hAnsi="Roboto" w:eastAsia="Times New Roman" w:cs="Times New Roman"/>
          <w:color w:val="000000" w:themeColor="text1"/>
          <w:kern w:val="0"/>
          <w:sz w:val="24"/>
          <w:szCs w:val="24"/>
          <w:lang w:eastAsia="en-CA"/>
          <w14:ligatures w14:val="none"/>
        </w:rPr>
        <w:t>may be</w:t>
      </w:r>
      <w:r w:rsidRPr="001A7F53" w:rsidR="4B819056">
        <w:rPr>
          <w:rFonts w:ascii="Roboto" w:hAnsi="Roboto" w:eastAsia="Times New Roman" w:cs="Times New Roman"/>
          <w:color w:val="000000" w:themeColor="text1"/>
          <w:kern w:val="0"/>
          <w:sz w:val="24"/>
          <w:szCs w:val="24"/>
          <w:lang w:eastAsia="en-CA"/>
          <w14:ligatures w14:val="none"/>
        </w:rPr>
        <w:t xml:space="preserve"> used </w:t>
      </w:r>
      <w:r w:rsidRPr="001A7F53" w:rsidR="5B137044">
        <w:rPr>
          <w:rFonts w:ascii="Roboto" w:hAnsi="Roboto" w:eastAsia="Times New Roman" w:cs="Times New Roman"/>
          <w:color w:val="000000" w:themeColor="text1"/>
          <w:kern w:val="0"/>
          <w:sz w:val="24"/>
          <w:szCs w:val="24"/>
          <w:lang w:eastAsia="en-CA"/>
          <w14:ligatures w14:val="none"/>
        </w:rPr>
        <w:t>to create awareness of the modules</w:t>
      </w:r>
      <w:r w:rsidRPr="001A7F53" w:rsidR="3E5F5F82">
        <w:rPr>
          <w:rFonts w:ascii="Roboto" w:hAnsi="Roboto" w:eastAsia="Times New Roman" w:cs="Times New Roman"/>
          <w:color w:val="000000" w:themeColor="text1"/>
          <w:kern w:val="0"/>
          <w:sz w:val="24"/>
          <w:szCs w:val="24"/>
          <w:lang w:eastAsia="en-CA"/>
          <w14:ligatures w14:val="none"/>
        </w:rPr>
        <w:t xml:space="preserve"> (e.g., at a staff meeting to raise awareness for the entire school team and/or in a division meeting for grade 7 and 8 educators)</w:t>
      </w:r>
      <w:r w:rsidRPr="001A7F53" w:rsidR="202E9098">
        <w:rPr>
          <w:rFonts w:ascii="Roboto" w:hAnsi="Roboto" w:eastAsia="Times New Roman" w:cs="Times New Roman"/>
          <w:color w:val="000000" w:themeColor="text1"/>
          <w:kern w:val="0"/>
          <w:sz w:val="24"/>
          <w:szCs w:val="24"/>
          <w:lang w:eastAsia="en-CA"/>
          <w14:ligatures w14:val="none"/>
        </w:rPr>
        <w:t xml:space="preserve"> has been provided.</w:t>
      </w:r>
    </w:p>
    <w:p w:rsidR="3BC63206" w:rsidP="3BC63206" w:rsidRDefault="3BC63206" w14:paraId="0944F76C" w14:textId="4FAA3455">
      <w:pPr>
        <w:pStyle w:val="Normal"/>
        <w:spacing w:beforeAutospacing="on" w:afterAutospacing="on" w:line="240" w:lineRule="auto"/>
        <w:rPr>
          <w:rFonts w:ascii="Roboto" w:hAnsi="Roboto" w:eastAsia="Times New Roman" w:cs="Times New Roman"/>
          <w:color w:val="000000" w:themeColor="text1" w:themeTint="FF" w:themeShade="FF"/>
          <w:sz w:val="24"/>
          <w:szCs w:val="24"/>
          <w:lang w:eastAsia="en-CA"/>
        </w:rPr>
      </w:pPr>
    </w:p>
    <w:p w:rsidRPr="00D66841" w:rsidR="00921D02" w:rsidP="684237DF" w:rsidRDefault="00921D02" w14:paraId="0C13E408" w14:textId="070BD40B">
      <w:pPr>
        <w:spacing w:before="100" w:beforeAutospacing="1" w:after="100" w:afterAutospacing="1" w:line="240" w:lineRule="auto"/>
        <w:rPr>
          <w:rFonts w:ascii="Century Gothic" w:hAnsi="Century Gothic" w:eastAsia="Times New Roman" w:cs="Times New Roman"/>
          <w:b/>
          <w:bCs/>
          <w:color w:val="000000" w:themeColor="text1"/>
          <w:kern w:val="0"/>
          <w:sz w:val="32"/>
          <w:szCs w:val="32"/>
          <w:lang w:eastAsia="en-CA"/>
          <w14:ligatures w14:val="none"/>
        </w:rPr>
      </w:pPr>
      <w:r w:rsidRPr="00D66841">
        <w:rPr>
          <w:rFonts w:ascii="Century Gothic" w:hAnsi="Century Gothic" w:eastAsia="Times New Roman" w:cs="Times New Roman"/>
          <w:b/>
          <w:bCs/>
          <w:color w:val="000000" w:themeColor="text1"/>
          <w:kern w:val="0"/>
          <w:sz w:val="32"/>
          <w:szCs w:val="32"/>
          <w:lang w:eastAsia="en-CA"/>
          <w14:ligatures w14:val="none"/>
        </w:rPr>
        <w:lastRenderedPageBreak/>
        <w:t>School-Wide Promotion Announcements</w:t>
      </w:r>
    </w:p>
    <w:p w:rsidRPr="001A7F53" w:rsidR="684237DF" w:rsidP="001A7F53" w:rsidRDefault="7A64AF9D" w14:paraId="283F6941" w14:textId="5873C12D">
      <w:pPr>
        <w:spacing w:before="100" w:beforeAutospacing="1" w:after="100" w:afterAutospacing="1" w:line="240" w:lineRule="auto"/>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 xml:space="preserve">These messages are based on concepts from the Mental Health Grade 7 and 8 </w:t>
      </w:r>
      <w:r w:rsidRPr="001A7F53" w:rsidR="2FE45A8E">
        <w:rPr>
          <w:rFonts w:ascii="Roboto" w:hAnsi="Roboto" w:eastAsia="Times New Roman" w:cs="Times New Roman"/>
          <w:color w:val="000000" w:themeColor="text1"/>
          <w:sz w:val="24"/>
          <w:szCs w:val="24"/>
          <w:lang w:eastAsia="en-CA"/>
        </w:rPr>
        <w:t>modules but</w:t>
      </w:r>
      <w:r w:rsidRPr="001A7F53">
        <w:rPr>
          <w:rFonts w:ascii="Roboto" w:hAnsi="Roboto" w:eastAsia="Times New Roman" w:cs="Times New Roman"/>
          <w:color w:val="000000" w:themeColor="text1"/>
          <w:sz w:val="24"/>
          <w:szCs w:val="24"/>
          <w:lang w:eastAsia="en-CA"/>
        </w:rPr>
        <w:t xml:space="preserve"> are </w:t>
      </w:r>
      <w:r w:rsidRPr="001A7F53" w:rsidR="4395FF9C">
        <w:rPr>
          <w:rFonts w:ascii="Roboto" w:hAnsi="Roboto" w:eastAsia="Times New Roman" w:cs="Times New Roman"/>
          <w:color w:val="000000" w:themeColor="text1"/>
          <w:sz w:val="24"/>
          <w:szCs w:val="24"/>
          <w:lang w:eastAsia="en-CA"/>
        </w:rPr>
        <w:t xml:space="preserve">also </w:t>
      </w:r>
      <w:r w:rsidRPr="001A7F53">
        <w:rPr>
          <w:rFonts w:ascii="Roboto" w:hAnsi="Roboto" w:eastAsia="Times New Roman" w:cs="Times New Roman"/>
          <w:color w:val="000000" w:themeColor="text1"/>
          <w:sz w:val="24"/>
          <w:szCs w:val="24"/>
          <w:lang w:eastAsia="en-CA"/>
        </w:rPr>
        <w:t>helpful and appropriate to share with the entire school.</w:t>
      </w:r>
    </w:p>
    <w:tbl>
      <w:tblPr>
        <w:tblStyle w:val="TableGrid"/>
        <w:tblW w:w="0" w:type="auto"/>
        <w:shd w:val="clear" w:color="auto" w:fill="DEEAF6" w:themeFill="accent5" w:themeFillTint="33"/>
        <w:tblLayout w:type="fixed"/>
        <w:tblLook w:val="06A0" w:firstRow="1" w:lastRow="0" w:firstColumn="1" w:lastColumn="0" w:noHBand="1" w:noVBand="1"/>
      </w:tblPr>
      <w:tblGrid>
        <w:gridCol w:w="9360"/>
      </w:tblGrid>
      <w:tr w:rsidRPr="001A7F53" w:rsidR="5E32B608" w:rsidTr="001A7F53" w14:paraId="206CB79D" w14:textId="77777777">
        <w:trPr>
          <w:trHeight w:val="300"/>
        </w:trPr>
        <w:tc>
          <w:tcPr>
            <w:tcW w:w="9360" w:type="dxa"/>
            <w:shd w:val="clear" w:color="auto" w:fill="DEEAF6" w:themeFill="accent5" w:themeFillTint="33"/>
          </w:tcPr>
          <w:p w:rsidRPr="001A7F53" w:rsidR="196096C4" w:rsidP="5E32B608" w:rsidRDefault="196096C4" w14:paraId="304C3A8E" w14:textId="69C34D90">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1</w:t>
            </w:r>
            <w:r w:rsidRPr="001A7F53" w:rsidR="33A78DC7">
              <w:rPr>
                <w:rFonts w:ascii="Roboto" w:hAnsi="Roboto" w:eastAsia="Times New Roman" w:cs="Times New Roman"/>
                <w:color w:val="000000" w:themeColor="text1"/>
                <w:sz w:val="24"/>
                <w:szCs w:val="24"/>
                <w:lang w:eastAsia="en-CA"/>
              </w:rPr>
              <w:t xml:space="preserve">. Mental health is something we all have. What supports yours? Knowing and practicing strategies that help you feel well is important every day, not just when we face challenges. Make mental health strategies part of your daily routine! </w:t>
            </w:r>
          </w:p>
          <w:p w:rsidRPr="001A7F53" w:rsidR="5E32B608" w:rsidP="5E32B608" w:rsidRDefault="5E32B608" w14:paraId="1AC6325F" w14:textId="01F22E3A">
            <w:pPr>
              <w:spacing w:beforeAutospacing="1" w:afterAutospacing="1"/>
              <w:rPr>
                <w:rFonts w:ascii="Roboto" w:hAnsi="Roboto" w:eastAsia="Times New Roman" w:cs="Times New Roman"/>
                <w:color w:val="000000" w:themeColor="text1"/>
                <w:sz w:val="24"/>
                <w:szCs w:val="24"/>
                <w:lang w:eastAsia="en-CA"/>
              </w:rPr>
            </w:pPr>
          </w:p>
          <w:p w:rsidRPr="001A7F53" w:rsidR="2774D700" w:rsidP="5E32B608" w:rsidRDefault="2774D700" w14:paraId="073BFA3D" w14:textId="71648560">
            <w:pPr>
              <w:spacing w:line="259" w:lineRule="auto"/>
              <w:rPr>
                <w:rStyle w:val="normaltextrun"/>
                <w:rFonts w:ascii="Roboto" w:hAnsi="Roboto" w:eastAsia="Avenir Next LT Pro" w:cs="Avenir Next LT Pro"/>
                <w:color w:val="000000" w:themeColor="text1"/>
                <w:sz w:val="24"/>
                <w:szCs w:val="24"/>
                <w:lang w:val="en-US"/>
              </w:rPr>
            </w:pPr>
            <w:r w:rsidRPr="001A7F53">
              <w:rPr>
                <w:rStyle w:val="normaltextrun"/>
                <w:rFonts w:ascii="Roboto" w:hAnsi="Roboto" w:eastAsia="Avenir Next LT Pro" w:cs="Avenir Next LT Pro"/>
                <w:color w:val="000000" w:themeColor="text1"/>
                <w:sz w:val="24"/>
                <w:szCs w:val="24"/>
                <w:lang w:val="en-US"/>
              </w:rPr>
              <w:t xml:space="preserve">2. We all feel stress at times. Some stress </w:t>
            </w:r>
            <w:r w:rsidRPr="001A7F53" w:rsidR="63DE4CFC">
              <w:rPr>
                <w:rStyle w:val="normaltextrun"/>
                <w:rFonts w:ascii="Roboto" w:hAnsi="Roboto" w:eastAsia="Avenir Next LT Pro" w:cs="Avenir Next LT Pro"/>
                <w:color w:val="000000" w:themeColor="text1"/>
                <w:sz w:val="24"/>
                <w:szCs w:val="24"/>
                <w:lang w:val="en-US"/>
              </w:rPr>
              <w:t>can be</w:t>
            </w:r>
            <w:r w:rsidRPr="001A7F53">
              <w:rPr>
                <w:rStyle w:val="normaltextrun"/>
                <w:rFonts w:ascii="Roboto" w:hAnsi="Roboto" w:eastAsia="Avenir Next LT Pro" w:cs="Avenir Next LT Pro"/>
                <w:color w:val="000000" w:themeColor="text1"/>
                <w:sz w:val="24"/>
                <w:szCs w:val="24"/>
                <w:lang w:val="en-US"/>
              </w:rPr>
              <w:t xml:space="preserve"> a good thing! It can help us in many ways. Managing stress is a skill we can practice and get better at. There are strategies that can help.</w:t>
            </w:r>
          </w:p>
          <w:p w:rsidRPr="001A7F53" w:rsidR="5E32B608" w:rsidP="5E32B608" w:rsidRDefault="5E32B608" w14:paraId="6E8D39DA" w14:textId="736AE0AF">
            <w:pPr>
              <w:pStyle w:val="paragraph"/>
              <w:spacing w:before="0" w:beforeAutospacing="0" w:after="0" w:afterAutospacing="0"/>
              <w:rPr>
                <w:rFonts w:ascii="Roboto" w:hAnsi="Roboto" w:eastAsia="Avenir Next LT Pro" w:cs="Avenir Next LT Pro"/>
                <w:color w:val="000000" w:themeColor="text1"/>
              </w:rPr>
            </w:pPr>
          </w:p>
          <w:p w:rsidRPr="001A7F53" w:rsidR="2774D700" w:rsidP="5E32B608" w:rsidRDefault="2774D700" w14:paraId="57F9C211" w14:textId="44AEEA2F">
            <w:pPr>
              <w:spacing w:beforeAutospacing="1" w:afterAutospacing="1"/>
              <w:rPr>
                <w:rFonts w:ascii="Roboto" w:hAnsi="Roboto" w:eastAsia="Avenir Next LT Pro" w:cs="Avenir Next LT Pro"/>
                <w:color w:val="000000" w:themeColor="text1"/>
                <w:sz w:val="24"/>
                <w:szCs w:val="24"/>
              </w:rPr>
            </w:pPr>
            <w:r w:rsidRPr="001A7F53">
              <w:rPr>
                <w:rFonts w:ascii="Roboto" w:hAnsi="Roboto" w:eastAsia="Times New Roman" w:cs="Times New Roman"/>
                <w:color w:val="000000" w:themeColor="text1"/>
                <w:sz w:val="24"/>
                <w:szCs w:val="24"/>
                <w:lang w:eastAsia="en-CA"/>
              </w:rPr>
              <w:t xml:space="preserve">3. Did you know your brain keeps developing until you are about 25 years old? While that’s happening, it’s especially important to take care of </w:t>
            </w:r>
            <w:r w:rsidRPr="001A7F53" w:rsidR="474CF673">
              <w:rPr>
                <w:rFonts w:ascii="Roboto" w:hAnsi="Roboto" w:eastAsia="Times New Roman" w:cs="Times New Roman"/>
                <w:color w:val="000000" w:themeColor="text1"/>
                <w:sz w:val="24"/>
                <w:szCs w:val="24"/>
                <w:lang w:eastAsia="en-CA"/>
              </w:rPr>
              <w:t>your brain</w:t>
            </w:r>
            <w:r w:rsidRPr="001A7F53">
              <w:rPr>
                <w:rFonts w:ascii="Roboto" w:hAnsi="Roboto" w:eastAsia="Times New Roman" w:cs="Times New Roman"/>
                <w:color w:val="000000" w:themeColor="text1"/>
                <w:sz w:val="24"/>
                <w:szCs w:val="24"/>
                <w:lang w:eastAsia="en-CA"/>
              </w:rPr>
              <w:t xml:space="preserve"> by doing things like making healthy decisions about substance use.</w:t>
            </w:r>
            <w:r w:rsidRPr="001A7F53">
              <w:rPr>
                <w:rFonts w:ascii="Roboto" w:hAnsi="Roboto" w:eastAsia="Avenir Next LT Pro" w:cs="Avenir Next LT Pro"/>
                <w:color w:val="000000" w:themeColor="text1"/>
                <w:sz w:val="24"/>
                <w:szCs w:val="24"/>
              </w:rPr>
              <w:t xml:space="preserve"> </w:t>
            </w:r>
          </w:p>
          <w:p w:rsidRPr="001A7F53" w:rsidR="5E32B608" w:rsidP="5E32B608" w:rsidRDefault="5E32B608" w14:paraId="7B83B3F9" w14:textId="4318D5FA">
            <w:pPr>
              <w:pStyle w:val="paragraph"/>
              <w:spacing w:before="0" w:beforeAutospacing="0" w:after="0" w:afterAutospacing="0"/>
              <w:rPr>
                <w:rFonts w:ascii="Roboto" w:hAnsi="Roboto" w:eastAsia="Avenir Next LT Pro" w:cs="Avenir Next LT Pro"/>
                <w:color w:val="000000" w:themeColor="text1"/>
              </w:rPr>
            </w:pPr>
          </w:p>
          <w:p w:rsidRPr="001A7F53" w:rsidR="2774D700" w:rsidP="0EB1F8E1" w:rsidRDefault="169F778F" w14:paraId="141144BF" w14:textId="3232B788">
            <w:pPr>
              <w:pStyle w:val="paragraph"/>
              <w:spacing w:before="0" w:beforeAutospacing="0" w:after="0" w:afterAutospacing="0"/>
              <w:rPr>
                <w:rFonts w:ascii="Roboto" w:hAnsi="Roboto" w:eastAsia="Avenir Next LT Pro" w:cs="Avenir Next LT Pro"/>
                <w:color w:val="000000" w:themeColor="text1"/>
              </w:rPr>
            </w:pPr>
            <w:r w:rsidRPr="001A7F53">
              <w:rPr>
                <w:rFonts w:ascii="Roboto" w:hAnsi="Roboto" w:eastAsia="Avenir Next LT Pro" w:cs="Avenir Next LT Pro"/>
                <w:color w:val="000000" w:themeColor="text1"/>
              </w:rPr>
              <w:t>4</w:t>
            </w:r>
            <w:r w:rsidRPr="001A7F53" w:rsidR="58F43680">
              <w:rPr>
                <w:rFonts w:ascii="Roboto" w:hAnsi="Roboto" w:eastAsia="Avenir Next LT Pro" w:cs="Avenir Next LT Pro"/>
                <w:color w:val="000000" w:themeColor="text1"/>
              </w:rPr>
              <w:t xml:space="preserve">. </w:t>
            </w:r>
            <w:r w:rsidRPr="001A7F53" w:rsidR="56144049">
              <w:rPr>
                <w:rFonts w:ascii="Roboto" w:hAnsi="Roboto" w:eastAsia="Avenir Next LT Pro" w:cs="Avenir Next LT Pro"/>
                <w:color w:val="000000" w:themeColor="text1"/>
              </w:rPr>
              <w:t>Noticing changes in your mental health can help you know when to use strategies that work for you.</w:t>
            </w:r>
            <w:r w:rsidRPr="001A7F53" w:rsidR="781AA321">
              <w:rPr>
                <w:rFonts w:ascii="Roboto" w:hAnsi="Roboto" w:eastAsia="Avenir Next LT Pro" w:cs="Avenir Next LT Pro"/>
                <w:color w:val="000000" w:themeColor="text1"/>
              </w:rPr>
              <w:t xml:space="preserve"> </w:t>
            </w:r>
            <w:r w:rsidRPr="001A7F53" w:rsidR="1EBF99F0">
              <w:rPr>
                <w:rFonts w:ascii="Roboto" w:hAnsi="Roboto" w:eastAsia="Avenir Next LT Pro" w:cs="Avenir Next LT Pro"/>
                <w:color w:val="000000" w:themeColor="text1"/>
              </w:rPr>
              <w:t xml:space="preserve">Seeking </w:t>
            </w:r>
            <w:r w:rsidRPr="001A7F53" w:rsidR="56144049">
              <w:rPr>
                <w:rFonts w:ascii="Roboto" w:hAnsi="Roboto" w:eastAsia="Avenir Next LT Pro" w:cs="Avenir Next LT Pro"/>
                <w:color w:val="000000" w:themeColor="text1"/>
              </w:rPr>
              <w:t xml:space="preserve">help when you need it is also an important </w:t>
            </w:r>
            <w:r w:rsidRPr="001A7F53" w:rsidR="69AF0A29">
              <w:rPr>
                <w:rFonts w:ascii="Roboto" w:hAnsi="Roboto" w:eastAsia="Avenir Next LT Pro" w:cs="Avenir Next LT Pro"/>
                <w:color w:val="000000" w:themeColor="text1"/>
              </w:rPr>
              <w:t xml:space="preserve">mental health </w:t>
            </w:r>
            <w:r w:rsidRPr="001A7F53" w:rsidR="56144049">
              <w:rPr>
                <w:rFonts w:ascii="Roboto" w:hAnsi="Roboto" w:eastAsia="Avenir Next LT Pro" w:cs="Avenir Next LT Pro"/>
                <w:color w:val="000000" w:themeColor="text1"/>
              </w:rPr>
              <w:t>strategy</w:t>
            </w:r>
            <w:r w:rsidRPr="001A7F53" w:rsidR="697F77BB">
              <w:rPr>
                <w:rFonts w:ascii="Roboto" w:hAnsi="Roboto" w:eastAsia="Avenir Next LT Pro" w:cs="Avenir Next LT Pro"/>
                <w:color w:val="000000" w:themeColor="text1"/>
              </w:rPr>
              <w:t>!</w:t>
            </w:r>
          </w:p>
          <w:p w:rsidRPr="001A7F53" w:rsidR="5E32B608" w:rsidP="5E32B608" w:rsidRDefault="5E32B608" w14:paraId="1DEFDBA9" w14:textId="750A1A11">
            <w:pPr>
              <w:spacing w:beforeAutospacing="1" w:afterAutospacing="1"/>
              <w:rPr>
                <w:rFonts w:ascii="Roboto" w:hAnsi="Roboto" w:eastAsia="Avenir Next LT Pro" w:cs="Avenir Next LT Pro"/>
                <w:color w:val="000000" w:themeColor="text1"/>
                <w:sz w:val="24"/>
                <w:szCs w:val="24"/>
              </w:rPr>
            </w:pPr>
          </w:p>
          <w:p w:rsidRPr="001A7F53" w:rsidR="1043CAC3" w:rsidP="5E32B608" w:rsidRDefault="1043CAC3" w14:paraId="5283069F" w14:textId="58358436">
            <w:pPr>
              <w:spacing w:beforeAutospacing="1" w:afterAutospacing="1"/>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rPr>
              <w:t>5</w:t>
            </w:r>
            <w:r w:rsidRPr="001A7F53" w:rsidR="00DC8D38">
              <w:rPr>
                <w:rFonts w:ascii="Roboto" w:hAnsi="Roboto" w:eastAsia="Avenir Next LT Pro" w:cs="Avenir Next LT Pro"/>
                <w:color w:val="000000" w:themeColor="text1"/>
                <w:sz w:val="24"/>
                <w:szCs w:val="24"/>
              </w:rPr>
              <w:t xml:space="preserve">. </w:t>
            </w:r>
            <w:r w:rsidRPr="001A7F53" w:rsidR="76EC731C">
              <w:rPr>
                <w:rFonts w:ascii="Roboto" w:hAnsi="Roboto" w:eastAsia="Avenir Next LT Pro" w:cs="Avenir Next LT Pro"/>
                <w:color w:val="000000" w:themeColor="text1"/>
                <w:sz w:val="24"/>
                <w:szCs w:val="24"/>
              </w:rPr>
              <w:t xml:space="preserve">The words we use </w:t>
            </w:r>
            <w:r w:rsidRPr="001A7F53" w:rsidR="3D2F205B">
              <w:rPr>
                <w:rFonts w:ascii="Roboto" w:hAnsi="Roboto" w:eastAsia="Avenir Next LT Pro" w:cs="Avenir Next LT Pro"/>
                <w:color w:val="000000" w:themeColor="text1"/>
                <w:sz w:val="24"/>
                <w:szCs w:val="24"/>
                <w:lang w:val="en-US"/>
              </w:rPr>
              <w:t xml:space="preserve">can </w:t>
            </w:r>
            <w:r w:rsidRPr="001A7F53" w:rsidR="06847DE2">
              <w:rPr>
                <w:rFonts w:ascii="Roboto" w:hAnsi="Roboto" w:eastAsia="Avenir Next LT Pro" w:cs="Avenir Next LT Pro"/>
                <w:color w:val="000000" w:themeColor="text1"/>
                <w:sz w:val="24"/>
                <w:szCs w:val="24"/>
                <w:lang w:val="en-US"/>
              </w:rPr>
              <w:t>add</w:t>
            </w:r>
            <w:r w:rsidRPr="001A7F53" w:rsidR="3D2F205B">
              <w:rPr>
                <w:rFonts w:ascii="Roboto" w:hAnsi="Roboto" w:eastAsia="Avenir Next LT Pro" w:cs="Avenir Next LT Pro"/>
                <w:color w:val="000000" w:themeColor="text1"/>
                <w:sz w:val="24"/>
                <w:szCs w:val="24"/>
                <w:lang w:val="en-US"/>
              </w:rPr>
              <w:t xml:space="preserve"> to </w:t>
            </w:r>
            <w:r w:rsidRPr="001A7F53" w:rsidR="2F0D6071">
              <w:rPr>
                <w:rFonts w:ascii="Roboto" w:hAnsi="Roboto" w:eastAsia="Avenir Next LT Pro" w:cs="Avenir Next LT Pro"/>
                <w:color w:val="000000" w:themeColor="text1"/>
                <w:sz w:val="24"/>
                <w:szCs w:val="24"/>
                <w:lang w:val="en-US"/>
              </w:rPr>
              <w:t>stigma related to mental health and mental illness.</w:t>
            </w:r>
            <w:r w:rsidRPr="001A7F53" w:rsidR="4BF022B5">
              <w:rPr>
                <w:rFonts w:ascii="Roboto" w:hAnsi="Roboto" w:eastAsia="Avenir Next LT Pro" w:cs="Avenir Next LT Pro"/>
                <w:color w:val="000000" w:themeColor="text1"/>
                <w:sz w:val="24"/>
                <w:szCs w:val="24"/>
                <w:lang w:val="en-US"/>
              </w:rPr>
              <w:t xml:space="preserve"> Thoughtful </w:t>
            </w:r>
            <w:r w:rsidRPr="001A7F53" w:rsidR="2F0D6071">
              <w:rPr>
                <w:rFonts w:ascii="Roboto" w:hAnsi="Roboto" w:eastAsia="Avenir Next LT Pro" w:cs="Avenir Next LT Pro"/>
                <w:color w:val="000000" w:themeColor="text1"/>
                <w:sz w:val="24"/>
                <w:szCs w:val="24"/>
                <w:lang w:val="en-US"/>
              </w:rPr>
              <w:t xml:space="preserve">words can help others feel </w:t>
            </w:r>
            <w:r w:rsidRPr="001A7F53" w:rsidR="45424A36">
              <w:rPr>
                <w:rFonts w:ascii="Roboto" w:hAnsi="Roboto" w:eastAsia="Avenir Next LT Pro" w:cs="Avenir Next LT Pro"/>
                <w:color w:val="000000" w:themeColor="text1"/>
                <w:sz w:val="24"/>
                <w:szCs w:val="24"/>
                <w:lang w:val="en-US"/>
              </w:rPr>
              <w:t xml:space="preserve">comfortable </w:t>
            </w:r>
            <w:r w:rsidRPr="001A7F53" w:rsidR="163A3788">
              <w:rPr>
                <w:rFonts w:ascii="Roboto" w:hAnsi="Roboto" w:eastAsia="Avenir Next LT Pro" w:cs="Avenir Next LT Pro"/>
                <w:color w:val="000000" w:themeColor="text1"/>
                <w:sz w:val="24"/>
                <w:szCs w:val="24"/>
                <w:lang w:val="en-US"/>
              </w:rPr>
              <w:t xml:space="preserve">to share </w:t>
            </w:r>
            <w:r w:rsidRPr="001A7F53" w:rsidR="45424A36">
              <w:rPr>
                <w:rFonts w:ascii="Roboto" w:hAnsi="Roboto" w:eastAsia="Avenir Next LT Pro" w:cs="Avenir Next LT Pro"/>
                <w:color w:val="000000" w:themeColor="text1"/>
                <w:sz w:val="24"/>
                <w:szCs w:val="24"/>
                <w:lang w:val="en-US"/>
              </w:rPr>
              <w:t>their</w:t>
            </w:r>
            <w:r w:rsidRPr="001A7F53" w:rsidR="3D2F205B">
              <w:rPr>
                <w:rFonts w:ascii="Roboto" w:hAnsi="Roboto" w:eastAsia="Avenir Next LT Pro" w:cs="Avenir Next LT Pro"/>
                <w:color w:val="000000" w:themeColor="text1"/>
                <w:sz w:val="24"/>
                <w:szCs w:val="24"/>
                <w:lang w:val="en-US"/>
              </w:rPr>
              <w:t xml:space="preserve"> experiences</w:t>
            </w:r>
            <w:r w:rsidRPr="001A7F53" w:rsidR="307B5F22">
              <w:rPr>
                <w:rFonts w:ascii="Roboto" w:hAnsi="Roboto" w:eastAsia="Avenir Next LT Pro" w:cs="Avenir Next LT Pro"/>
                <w:color w:val="000000" w:themeColor="text1"/>
                <w:sz w:val="24"/>
                <w:szCs w:val="24"/>
                <w:lang w:val="en-US"/>
              </w:rPr>
              <w:t xml:space="preserve"> and seek </w:t>
            </w:r>
            <w:proofErr w:type="gramStart"/>
            <w:r w:rsidRPr="001A7F53" w:rsidR="307B5F22">
              <w:rPr>
                <w:rFonts w:ascii="Roboto" w:hAnsi="Roboto" w:eastAsia="Avenir Next LT Pro" w:cs="Avenir Next LT Pro"/>
                <w:color w:val="000000" w:themeColor="text1"/>
                <w:sz w:val="24"/>
                <w:szCs w:val="24"/>
                <w:lang w:val="en-US"/>
              </w:rPr>
              <w:t>help, if</w:t>
            </w:r>
            <w:proofErr w:type="gramEnd"/>
            <w:r w:rsidRPr="001A7F53" w:rsidR="307B5F22">
              <w:rPr>
                <w:rFonts w:ascii="Roboto" w:hAnsi="Roboto" w:eastAsia="Avenir Next LT Pro" w:cs="Avenir Next LT Pro"/>
                <w:color w:val="000000" w:themeColor="text1"/>
                <w:sz w:val="24"/>
                <w:szCs w:val="24"/>
                <w:lang w:val="en-US"/>
              </w:rPr>
              <w:t xml:space="preserve"> they need </w:t>
            </w:r>
            <w:r w:rsidRPr="001A7F53" w:rsidR="76BD20AB">
              <w:rPr>
                <w:rFonts w:ascii="Roboto" w:hAnsi="Roboto" w:eastAsia="Avenir Next LT Pro" w:cs="Avenir Next LT Pro"/>
                <w:color w:val="000000" w:themeColor="text1"/>
                <w:sz w:val="24"/>
                <w:szCs w:val="24"/>
                <w:lang w:val="en-US"/>
              </w:rPr>
              <w:t>it</w:t>
            </w:r>
            <w:r w:rsidRPr="001A7F53" w:rsidR="307B5F22">
              <w:rPr>
                <w:rFonts w:ascii="Roboto" w:hAnsi="Roboto" w:eastAsia="Avenir Next LT Pro" w:cs="Avenir Next LT Pro"/>
                <w:color w:val="000000" w:themeColor="text1"/>
                <w:sz w:val="24"/>
                <w:szCs w:val="24"/>
                <w:lang w:val="en-US"/>
              </w:rPr>
              <w:t xml:space="preserve">. </w:t>
            </w:r>
          </w:p>
          <w:p w:rsidRPr="001A7F53" w:rsidR="3D2F205B" w:rsidP="5E32B608" w:rsidRDefault="3D2F205B" w14:paraId="45A9D626" w14:textId="3109F7B9">
            <w:pPr>
              <w:spacing w:beforeAutospacing="1" w:afterAutospacing="1"/>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lang w:val="en-US"/>
              </w:rPr>
              <w:t xml:space="preserve"> </w:t>
            </w:r>
          </w:p>
          <w:p w:rsidR="5E32B608" w:rsidP="5E32B608" w:rsidRDefault="0FFCD4C0" w14:paraId="6234795E" w14:textId="0CE0BD13">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6</w:t>
            </w:r>
            <w:r w:rsidRPr="001A7F53" w:rsidR="5B0945F7">
              <w:rPr>
                <w:rFonts w:ascii="Roboto" w:hAnsi="Roboto" w:eastAsia="Times New Roman" w:cs="Times New Roman"/>
                <w:color w:val="000000" w:themeColor="text1"/>
                <w:sz w:val="24"/>
                <w:szCs w:val="24"/>
                <w:lang w:eastAsia="en-CA"/>
              </w:rPr>
              <w:t xml:space="preserve">. Would you know where to go to talk about a mental health </w:t>
            </w:r>
            <w:r w:rsidRPr="001A7F53" w:rsidR="72DBE83C">
              <w:rPr>
                <w:rFonts w:ascii="Roboto" w:hAnsi="Roboto" w:eastAsia="Times New Roman" w:cs="Times New Roman"/>
                <w:color w:val="000000" w:themeColor="text1"/>
                <w:sz w:val="24"/>
                <w:szCs w:val="24"/>
                <w:lang w:eastAsia="en-CA"/>
              </w:rPr>
              <w:t>problem</w:t>
            </w:r>
            <w:r w:rsidRPr="001A7F53" w:rsidR="5B0945F7">
              <w:rPr>
                <w:rFonts w:ascii="Roboto" w:hAnsi="Roboto" w:eastAsia="Times New Roman" w:cs="Times New Roman"/>
                <w:color w:val="000000" w:themeColor="text1"/>
                <w:sz w:val="24"/>
                <w:szCs w:val="24"/>
                <w:lang w:eastAsia="en-CA"/>
              </w:rPr>
              <w:t xml:space="preserve">? The adults in this </w:t>
            </w:r>
            <w:r w:rsidRPr="001A7F53" w:rsidR="37EE6A71">
              <w:rPr>
                <w:rFonts w:ascii="Roboto" w:hAnsi="Roboto" w:eastAsia="Times New Roman" w:cs="Times New Roman"/>
                <w:color w:val="000000" w:themeColor="text1"/>
                <w:sz w:val="24"/>
                <w:szCs w:val="24"/>
                <w:lang w:eastAsia="en-CA"/>
              </w:rPr>
              <w:t>school community</w:t>
            </w:r>
            <w:r w:rsidRPr="001A7F53" w:rsidR="5B0945F7">
              <w:rPr>
                <w:rFonts w:ascii="Roboto" w:hAnsi="Roboto" w:eastAsia="Times New Roman" w:cs="Times New Roman"/>
                <w:color w:val="000000" w:themeColor="text1"/>
                <w:sz w:val="24"/>
                <w:szCs w:val="24"/>
                <w:lang w:eastAsia="en-CA"/>
              </w:rPr>
              <w:t xml:space="preserve"> care about you. If you need to talk, please reach out to a trusted adult. </w:t>
            </w:r>
            <w:r w:rsidRPr="001A7F53" w:rsidR="171518F1">
              <w:rPr>
                <w:rFonts w:ascii="Roboto" w:hAnsi="Roboto" w:eastAsia="Times New Roman" w:cs="Times New Roman"/>
                <w:color w:val="000000" w:themeColor="text1"/>
                <w:sz w:val="24"/>
                <w:szCs w:val="24"/>
                <w:lang w:eastAsia="en-CA"/>
              </w:rPr>
              <w:t>P</w:t>
            </w:r>
            <w:r w:rsidRPr="001A7F53" w:rsidR="5B0945F7">
              <w:rPr>
                <w:rFonts w:ascii="Roboto" w:hAnsi="Roboto" w:eastAsia="Times New Roman" w:cs="Times New Roman"/>
                <w:color w:val="000000" w:themeColor="text1"/>
                <w:sz w:val="24"/>
                <w:szCs w:val="24"/>
                <w:lang w:eastAsia="en-CA"/>
              </w:rPr>
              <w:t xml:space="preserve">roblems don’t have to be big to </w:t>
            </w:r>
            <w:r w:rsidRPr="001A7F53" w:rsidR="769A3F0F">
              <w:rPr>
                <w:rFonts w:ascii="Roboto" w:hAnsi="Roboto" w:eastAsia="Times New Roman" w:cs="Times New Roman"/>
                <w:color w:val="000000" w:themeColor="text1"/>
                <w:sz w:val="24"/>
                <w:szCs w:val="24"/>
                <w:lang w:eastAsia="en-CA"/>
              </w:rPr>
              <w:t>share them</w:t>
            </w:r>
            <w:r w:rsidRPr="001A7F53" w:rsidR="2CBEA134">
              <w:rPr>
                <w:rFonts w:ascii="Roboto" w:hAnsi="Roboto" w:eastAsia="Times New Roman" w:cs="Times New Roman"/>
                <w:color w:val="000000" w:themeColor="text1"/>
                <w:sz w:val="24"/>
                <w:szCs w:val="24"/>
                <w:lang w:eastAsia="en-CA"/>
              </w:rPr>
              <w:t>.</w:t>
            </w:r>
          </w:p>
          <w:p w:rsidRPr="001A7F53" w:rsidR="001A7F53" w:rsidP="5E32B608" w:rsidRDefault="001A7F53" w14:paraId="33F19C8D" w14:textId="77777777">
            <w:pPr>
              <w:spacing w:beforeAutospacing="1" w:afterAutospacing="1"/>
              <w:rPr>
                <w:rFonts w:ascii="Roboto" w:hAnsi="Roboto" w:eastAsia="Times New Roman" w:cs="Times New Roman"/>
                <w:color w:val="000000" w:themeColor="text1"/>
                <w:sz w:val="24"/>
                <w:szCs w:val="24"/>
                <w:lang w:eastAsia="en-CA"/>
              </w:rPr>
            </w:pPr>
          </w:p>
          <w:p w:rsidRPr="001A7F53" w:rsidR="2F6B02F9" w:rsidP="0EB1F8E1" w:rsidRDefault="16636B24" w14:paraId="7E76B484" w14:textId="63E85CD4">
            <w:pPr>
              <w:spacing w:after="160" w:line="259" w:lineRule="auto"/>
              <w:rPr>
                <w:rFonts w:ascii="Roboto" w:hAnsi="Roboto" w:eastAsia="Avenir Next LT Pro" w:cs="Avenir Next LT Pro"/>
                <w:color w:val="000000" w:themeColor="text1"/>
                <w:sz w:val="24"/>
                <w:szCs w:val="24"/>
              </w:rPr>
            </w:pPr>
            <w:r w:rsidRPr="001A7F53">
              <w:rPr>
                <w:rStyle w:val="normaltextrun"/>
                <w:rFonts w:ascii="Roboto" w:hAnsi="Roboto" w:eastAsia="Avenir Next LT Pro" w:cs="Avenir Next LT Pro"/>
                <w:color w:val="000000" w:themeColor="text1"/>
                <w:sz w:val="24"/>
                <w:szCs w:val="24"/>
                <w:lang w:val="en-US"/>
              </w:rPr>
              <w:t>7</w:t>
            </w:r>
            <w:r w:rsidRPr="001A7F53" w:rsidR="060522F4">
              <w:rPr>
                <w:rStyle w:val="normaltextrun"/>
                <w:rFonts w:ascii="Roboto" w:hAnsi="Roboto" w:eastAsia="Avenir Next LT Pro" w:cs="Avenir Next LT Pro"/>
                <w:color w:val="000000" w:themeColor="text1"/>
                <w:sz w:val="24"/>
                <w:szCs w:val="24"/>
                <w:lang w:val="en-US"/>
              </w:rPr>
              <w:t xml:space="preserve">. </w:t>
            </w:r>
            <w:r w:rsidRPr="001A7F53" w:rsidR="0B2EC7D8">
              <w:rPr>
                <w:rStyle w:val="normaltextrun"/>
                <w:rFonts w:ascii="Roboto" w:hAnsi="Roboto" w:eastAsia="Avenir Next LT Pro" w:cs="Avenir Next LT Pro"/>
                <w:color w:val="000000" w:themeColor="text1"/>
                <w:sz w:val="24"/>
                <w:szCs w:val="24"/>
                <w:lang w:val="en-US"/>
              </w:rPr>
              <w:t xml:space="preserve">Sometimes we play a role in supporting </w:t>
            </w:r>
            <w:r w:rsidRPr="001A7F53" w:rsidR="060522F4">
              <w:rPr>
                <w:rFonts w:ascii="Roboto" w:hAnsi="Roboto" w:eastAsia="Avenir Next LT Pro" w:cs="Avenir Next LT Pro"/>
                <w:color w:val="000000" w:themeColor="text1"/>
                <w:sz w:val="24"/>
                <w:szCs w:val="24"/>
                <w:lang w:val="en-US"/>
              </w:rPr>
              <w:t xml:space="preserve">our friends. Sometimes we need other people to play a role, too. We don’t have to manage </w:t>
            </w:r>
            <w:r w:rsidRPr="001A7F53" w:rsidR="19885123">
              <w:rPr>
                <w:rFonts w:ascii="Roboto" w:hAnsi="Roboto" w:eastAsia="Avenir Next LT Pro" w:cs="Avenir Next LT Pro"/>
                <w:color w:val="000000" w:themeColor="text1"/>
                <w:sz w:val="24"/>
                <w:szCs w:val="24"/>
                <w:lang w:val="en-US"/>
              </w:rPr>
              <w:t xml:space="preserve">a </w:t>
            </w:r>
            <w:r w:rsidRPr="001A7F53" w:rsidR="060522F4">
              <w:rPr>
                <w:rFonts w:ascii="Roboto" w:hAnsi="Roboto" w:eastAsia="Avenir Next LT Pro" w:cs="Avenir Next LT Pro"/>
                <w:color w:val="000000" w:themeColor="text1"/>
                <w:sz w:val="24"/>
                <w:szCs w:val="24"/>
                <w:lang w:val="en-US"/>
              </w:rPr>
              <w:t>concern for a friend all alone</w:t>
            </w:r>
            <w:r w:rsidRPr="001A7F53" w:rsidR="294F0899">
              <w:rPr>
                <w:rFonts w:ascii="Roboto" w:hAnsi="Roboto" w:eastAsia="Avenir Next LT Pro" w:cs="Avenir Next LT Pro"/>
                <w:color w:val="000000" w:themeColor="text1"/>
                <w:sz w:val="24"/>
                <w:szCs w:val="24"/>
                <w:lang w:val="en-US"/>
              </w:rPr>
              <w:t>, a</w:t>
            </w:r>
            <w:r w:rsidRPr="001A7F53" w:rsidR="316D5E05">
              <w:rPr>
                <w:rFonts w:ascii="Roboto" w:hAnsi="Roboto" w:eastAsia="Avenir Next LT Pro" w:cs="Avenir Next LT Pro"/>
                <w:color w:val="000000" w:themeColor="text1"/>
                <w:sz w:val="24"/>
                <w:szCs w:val="24"/>
                <w:lang w:val="en-US"/>
              </w:rPr>
              <w:t>nd i</w:t>
            </w:r>
            <w:r w:rsidRPr="001A7F53" w:rsidR="060522F4">
              <w:rPr>
                <w:rFonts w:ascii="Roboto" w:hAnsi="Roboto" w:eastAsia="Avenir Next LT Pro" w:cs="Avenir Next LT Pro"/>
                <w:color w:val="000000" w:themeColor="text1"/>
                <w:sz w:val="24"/>
                <w:szCs w:val="24"/>
                <w:lang w:val="en-US"/>
              </w:rPr>
              <w:t>t’s okay to prioritize our own mental health while we are helping a friend. Our mental health matters, too.</w:t>
            </w:r>
          </w:p>
        </w:tc>
      </w:tr>
    </w:tbl>
    <w:p w:rsidRPr="001A7F53" w:rsidR="00921D02" w:rsidP="1AF62BAC" w:rsidRDefault="00921D02" w14:paraId="2135F1F8" w14:textId="736CEDA4">
      <w:pPr>
        <w:spacing w:before="100" w:beforeAutospacing="1" w:after="100" w:afterAutospacing="1" w:line="240" w:lineRule="auto"/>
        <w:rPr>
          <w:rFonts w:ascii="Roboto" w:hAnsi="Roboto" w:eastAsia="Times New Roman" w:cs="Times New Roman"/>
          <w:color w:val="000000" w:themeColor="text1"/>
          <w:sz w:val="24"/>
          <w:szCs w:val="24"/>
          <w:lang w:eastAsia="en-CA"/>
        </w:rPr>
      </w:pPr>
    </w:p>
    <w:p w:rsidRPr="00D66841" w:rsidR="00921D02" w:rsidP="5E32B608" w:rsidRDefault="00921D02" w14:paraId="5538C140" w14:textId="77777777">
      <w:pPr>
        <w:spacing w:before="100" w:beforeAutospacing="1" w:after="100" w:afterAutospacing="1" w:line="240" w:lineRule="auto"/>
        <w:rPr>
          <w:rFonts w:ascii="Century Gothic" w:hAnsi="Century Gothic" w:eastAsia="Times New Roman" w:cs="Times New Roman"/>
          <w:b/>
          <w:bCs/>
          <w:color w:val="000000" w:themeColor="text1"/>
          <w:kern w:val="0"/>
          <w:sz w:val="32"/>
          <w:szCs w:val="32"/>
          <w:lang w:eastAsia="en-CA"/>
          <w14:ligatures w14:val="none"/>
        </w:rPr>
      </w:pPr>
      <w:r w:rsidRPr="00D66841">
        <w:rPr>
          <w:rFonts w:ascii="Century Gothic" w:hAnsi="Century Gothic" w:eastAsia="Times New Roman" w:cs="Times New Roman"/>
          <w:b/>
          <w:bCs/>
          <w:color w:val="000000" w:themeColor="text1"/>
          <w:kern w:val="0"/>
          <w:sz w:val="32"/>
          <w:szCs w:val="32"/>
          <w:lang w:eastAsia="en-CA"/>
          <w14:ligatures w14:val="none"/>
        </w:rPr>
        <w:t>School Notification System Message</w:t>
      </w:r>
    </w:p>
    <w:tbl>
      <w:tblPr>
        <w:tblStyle w:val="TableGrid"/>
        <w:tblW w:w="0" w:type="auto"/>
        <w:tblLayout w:type="fixed"/>
        <w:tblLook w:val="06A0" w:firstRow="1" w:lastRow="0" w:firstColumn="1" w:lastColumn="0" w:noHBand="1" w:noVBand="1"/>
      </w:tblPr>
      <w:tblGrid>
        <w:gridCol w:w="9360"/>
      </w:tblGrid>
      <w:tr w:rsidRPr="001A7F53" w:rsidR="1AF62BAC" w:rsidTr="6DE39696" w14:paraId="1DB8865D" w14:textId="77777777">
        <w:trPr>
          <w:trHeight w:val="300"/>
        </w:trPr>
        <w:tc>
          <w:tcPr>
            <w:tcW w:w="9360" w:type="dxa"/>
          </w:tcPr>
          <w:p w:rsidRPr="001A7F53" w:rsidR="47305FBE" w:rsidP="5E32B608" w:rsidRDefault="6DE39696" w14:paraId="719CA4E7" w14:textId="0B00125C">
            <w:pPr>
              <w:spacing w:beforeAutospacing="1" w:afterAutospacing="1"/>
              <w:rPr>
                <w:rFonts w:ascii="Roboto" w:hAnsi="Roboto" w:eastAsia="Avenir Next LT Pro" w:cs="Avenir Next LT Pro"/>
                <w:sz w:val="24"/>
                <w:szCs w:val="24"/>
              </w:rPr>
            </w:pPr>
            <w:r w:rsidRPr="001A7F53">
              <w:rPr>
                <w:rFonts w:ascii="Roboto" w:hAnsi="Roboto" w:eastAsia="Times New Roman" w:cs="Times New Roman"/>
                <w:color w:val="000000" w:themeColor="text1"/>
                <w:sz w:val="24"/>
                <w:szCs w:val="24"/>
                <w:lang w:eastAsia="en-CA"/>
              </w:rPr>
              <w:t xml:space="preserve">At </w:t>
            </w:r>
            <w:r w:rsidRPr="001A7F53" w:rsidR="001A7F53">
              <w:rPr>
                <w:rFonts w:ascii="Roboto" w:hAnsi="Roboto" w:eastAsia="Times New Roman" w:cs="Times New Roman"/>
                <w:color w:val="000000" w:themeColor="text1"/>
                <w:sz w:val="24"/>
                <w:szCs w:val="24"/>
                <w:highlight w:val="cyan"/>
                <w:lang w:eastAsia="en-CA"/>
              </w:rPr>
              <w:t>[NAME OF SCHOOL</w:t>
            </w:r>
            <w:r w:rsidRPr="001A7F53" w:rsidR="001A7F53">
              <w:rPr>
                <w:rFonts w:ascii="Roboto" w:hAnsi="Roboto" w:eastAsia="Times New Roman" w:cs="Times New Roman"/>
                <w:color w:val="000000" w:themeColor="text1"/>
                <w:sz w:val="24"/>
                <w:szCs w:val="24"/>
                <w:lang w:eastAsia="en-CA"/>
              </w:rPr>
              <w:t xml:space="preserve">], </w:t>
            </w:r>
            <w:r w:rsidRPr="001A7F53">
              <w:rPr>
                <w:rFonts w:ascii="Roboto" w:hAnsi="Roboto" w:eastAsia="Times New Roman" w:cs="Times New Roman"/>
                <w:color w:val="000000" w:themeColor="text1"/>
                <w:sz w:val="24"/>
                <w:szCs w:val="24"/>
                <w:lang w:eastAsia="en-CA"/>
              </w:rPr>
              <w:t>we support student mental health and well-being. As part of the ongoing work in all school boards in Ontario, the Ministry of Education has introduced a</w:t>
            </w:r>
            <w:r w:rsidRPr="001A7F53">
              <w:rPr>
                <w:rStyle w:val="normaltextrun"/>
                <w:rFonts w:ascii="Roboto" w:hAnsi="Roboto" w:eastAsia="Avenir Next LT Pro" w:cs="Avenir Next LT Pro"/>
                <w:color w:val="212529"/>
                <w:sz w:val="24"/>
                <w:szCs w:val="24"/>
              </w:rPr>
              <w:t xml:space="preserve"> series of three modules per grade to support the </w:t>
            </w:r>
            <w:r w:rsidRPr="001A7F53">
              <w:rPr>
                <w:rStyle w:val="normaltextrun"/>
                <w:rFonts w:ascii="Roboto" w:hAnsi="Roboto" w:eastAsia="Avenir Next LT Pro" w:cs="Avenir Next LT Pro"/>
                <w:b/>
                <w:bCs/>
                <w:color w:val="212529"/>
                <w:sz w:val="24"/>
                <w:szCs w:val="24"/>
              </w:rPr>
              <w:t>existing</w:t>
            </w:r>
            <w:r w:rsidRPr="001A7F53">
              <w:rPr>
                <w:rStyle w:val="normaltextrun"/>
                <w:rFonts w:ascii="Roboto" w:hAnsi="Roboto" w:eastAsia="Avenir Next LT Pro" w:cs="Avenir Next LT Pro"/>
                <w:color w:val="212529"/>
                <w:sz w:val="24"/>
                <w:szCs w:val="24"/>
              </w:rPr>
              <w:t xml:space="preserve"> </w:t>
            </w:r>
            <w:r w:rsidRPr="001A7F53">
              <w:rPr>
                <w:rStyle w:val="normaltextrun"/>
                <w:rFonts w:ascii="Roboto" w:hAnsi="Roboto" w:eastAsia="Avenir Next LT Pro" w:cs="Avenir Next LT Pro"/>
                <w:b/>
                <w:bCs/>
                <w:color w:val="212529"/>
                <w:sz w:val="24"/>
                <w:szCs w:val="24"/>
              </w:rPr>
              <w:t>mental health literacy expectations</w:t>
            </w:r>
            <w:r w:rsidRPr="001A7F53">
              <w:rPr>
                <w:rStyle w:val="normaltextrun"/>
                <w:rFonts w:ascii="Roboto" w:hAnsi="Roboto" w:eastAsia="Avenir Next LT Pro" w:cs="Avenir Next LT Pro"/>
                <w:color w:val="212529"/>
                <w:sz w:val="24"/>
                <w:szCs w:val="24"/>
              </w:rPr>
              <w:t xml:space="preserve"> within the grade</w:t>
            </w:r>
            <w:r w:rsidR="001A7F53">
              <w:rPr>
                <w:rStyle w:val="normaltextrun"/>
                <w:rFonts w:ascii="Roboto" w:hAnsi="Roboto" w:eastAsia="Avenir Next LT Pro" w:cs="Avenir Next LT Pro"/>
                <w:color w:val="212529"/>
                <w:sz w:val="24"/>
                <w:szCs w:val="24"/>
              </w:rPr>
              <w:t>s</w:t>
            </w:r>
            <w:r w:rsidRPr="001A7F53">
              <w:rPr>
                <w:rStyle w:val="normaltextrun"/>
                <w:rFonts w:ascii="Roboto" w:hAnsi="Roboto" w:eastAsia="Avenir Next LT Pro" w:cs="Avenir Next LT Pro"/>
                <w:color w:val="212529"/>
                <w:sz w:val="24"/>
                <w:szCs w:val="24"/>
              </w:rPr>
              <w:t xml:space="preserve"> 7 and 8 </w:t>
            </w:r>
            <w:r w:rsidRPr="001A7F53">
              <w:rPr>
                <w:rStyle w:val="normaltextrun"/>
                <w:rFonts w:ascii="Roboto" w:hAnsi="Roboto" w:eastAsia="Avenir Next LT Pro" w:cs="Avenir Next LT Pro"/>
                <w:b/>
                <w:bCs/>
                <w:color w:val="212529"/>
                <w:sz w:val="24"/>
                <w:szCs w:val="24"/>
              </w:rPr>
              <w:t xml:space="preserve">Health </w:t>
            </w:r>
            <w:r w:rsidRPr="001A7F53">
              <w:rPr>
                <w:rStyle w:val="normaltextrun"/>
                <w:rFonts w:ascii="Roboto" w:hAnsi="Roboto" w:eastAsia="Avenir Next LT Pro" w:cs="Avenir Next LT Pro"/>
                <w:color w:val="212529"/>
                <w:sz w:val="24"/>
                <w:szCs w:val="24"/>
              </w:rPr>
              <w:t xml:space="preserve">and </w:t>
            </w:r>
            <w:r w:rsidRPr="001A7F53">
              <w:rPr>
                <w:rStyle w:val="normaltextrun"/>
                <w:rFonts w:ascii="Roboto" w:hAnsi="Roboto" w:eastAsia="Avenir Next LT Pro" w:cs="Avenir Next LT Pro"/>
                <w:b/>
                <w:bCs/>
                <w:color w:val="212529"/>
                <w:sz w:val="24"/>
                <w:szCs w:val="24"/>
              </w:rPr>
              <w:t>Physical Education</w:t>
            </w:r>
            <w:r w:rsidRPr="001A7F53">
              <w:rPr>
                <w:rStyle w:val="normaltextrun"/>
                <w:rFonts w:ascii="Roboto" w:hAnsi="Roboto" w:eastAsia="Avenir Next LT Pro" w:cs="Avenir Next LT Pro"/>
                <w:color w:val="212529"/>
                <w:sz w:val="24"/>
                <w:szCs w:val="24"/>
              </w:rPr>
              <w:t xml:space="preserve"> curriculum.</w:t>
            </w:r>
            <w:r w:rsidRPr="001A7F53">
              <w:rPr>
                <w:rFonts w:ascii="Roboto" w:hAnsi="Roboto" w:eastAsia="Times New Roman" w:cs="Times New Roman"/>
                <w:color w:val="000000" w:themeColor="text1"/>
                <w:sz w:val="24"/>
                <w:szCs w:val="24"/>
                <w:lang w:eastAsia="en-CA"/>
              </w:rPr>
              <w:t xml:space="preserve"> </w:t>
            </w:r>
            <w:r w:rsidRPr="001A7F53">
              <w:rPr>
                <w:rFonts w:ascii="Roboto" w:hAnsi="Roboto" w:eastAsia="Avenir Next LT Pro" w:cs="Avenir Next LT Pro"/>
                <w:color w:val="000000" w:themeColor="text1"/>
                <w:sz w:val="24"/>
                <w:szCs w:val="24"/>
              </w:rPr>
              <w:t xml:space="preserve">This learning will help equip students with inclusive, culturally responsive, evidence-informed knowledge, skills, and strategies to support their mental health and well-being, knowing this looks different for everyone. We are excited to bring this additional learning into our classrooms! </w:t>
            </w:r>
          </w:p>
          <w:p w:rsidRPr="001A7F53" w:rsidR="1AF62BAC" w:rsidP="1AF62BAC" w:rsidRDefault="1AF62BAC" w14:paraId="3F6F041F" w14:textId="09023872">
            <w:pPr>
              <w:spacing w:beforeAutospacing="1" w:afterAutospacing="1"/>
              <w:rPr>
                <w:rFonts w:ascii="Roboto" w:hAnsi="Roboto" w:eastAsia="Avenir Next LT Pro" w:cs="Avenir Next LT Pro"/>
                <w:color w:val="000000" w:themeColor="text1"/>
                <w:sz w:val="24"/>
                <w:szCs w:val="24"/>
              </w:rPr>
            </w:pPr>
          </w:p>
          <w:p w:rsidRPr="001A7F53" w:rsidR="47305FBE" w:rsidP="5E32B608" w:rsidRDefault="78ED82AF" w14:paraId="0EDC5B92" w14:textId="644578E7">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 xml:space="preserve">If you have </w:t>
            </w:r>
            <w:r w:rsidRPr="001A7F53" w:rsidR="6C2E0A87">
              <w:rPr>
                <w:rFonts w:ascii="Roboto" w:hAnsi="Roboto" w:eastAsia="Times New Roman" w:cs="Times New Roman"/>
                <w:color w:val="000000" w:themeColor="text1"/>
                <w:sz w:val="24"/>
                <w:szCs w:val="24"/>
                <w:lang w:eastAsia="en-CA"/>
              </w:rPr>
              <w:t xml:space="preserve">questions about this learning or mental health supports, please </w:t>
            </w:r>
            <w:r w:rsidRPr="001A7F53">
              <w:rPr>
                <w:rFonts w:ascii="Roboto" w:hAnsi="Roboto" w:eastAsia="Times New Roman" w:cs="Times New Roman"/>
                <w:color w:val="000000" w:themeColor="text1"/>
                <w:sz w:val="24"/>
                <w:szCs w:val="24"/>
                <w:lang w:eastAsia="en-CA"/>
              </w:rPr>
              <w:t xml:space="preserve">reach out to </w:t>
            </w:r>
            <w:r w:rsidRPr="003F2940" w:rsidR="003F2940">
              <w:rPr>
                <w:rFonts w:ascii="Roboto" w:hAnsi="Roboto" w:eastAsia="Times New Roman" w:cs="Times New Roman"/>
                <w:color w:val="000000" w:themeColor="text1"/>
                <w:sz w:val="24"/>
                <w:szCs w:val="24"/>
                <w:highlight w:val="cyan"/>
                <w:lang w:eastAsia="en-CA"/>
              </w:rPr>
              <w:t>[ADD NAME], OUR SCHOOL’S PRINCIPAL [OR APPROPRIATE STAFF].</w:t>
            </w:r>
          </w:p>
        </w:tc>
      </w:tr>
    </w:tbl>
    <w:p w:rsidR="001A7F53" w:rsidP="5E32B608" w:rsidRDefault="001A7F53" w14:paraId="60794FA0" w14:textId="5BE2CDE6">
      <w:pPr>
        <w:spacing w:beforeAutospacing="1" w:afterAutospacing="1" w:line="240" w:lineRule="auto"/>
        <w:rPr>
          <w:rFonts w:ascii="Roboto" w:hAnsi="Roboto" w:eastAsia="Times New Roman" w:cs="Times New Roman"/>
          <w:b/>
          <w:bCs/>
          <w:color w:val="0070C0"/>
          <w:sz w:val="24"/>
          <w:szCs w:val="24"/>
          <w:lang w:eastAsia="en-CA"/>
        </w:rPr>
      </w:pPr>
    </w:p>
    <w:p w:rsidR="001A7F53" w:rsidRDefault="001A7F53" w14:paraId="2701D915" w14:textId="77777777">
      <w:pPr>
        <w:rPr>
          <w:rFonts w:ascii="Roboto" w:hAnsi="Roboto" w:eastAsia="Times New Roman" w:cs="Times New Roman"/>
          <w:b/>
          <w:bCs/>
          <w:color w:val="0070C0"/>
          <w:sz w:val="24"/>
          <w:szCs w:val="24"/>
          <w:lang w:eastAsia="en-CA"/>
        </w:rPr>
      </w:pPr>
      <w:r>
        <w:rPr>
          <w:rFonts w:ascii="Roboto" w:hAnsi="Roboto" w:eastAsia="Times New Roman" w:cs="Times New Roman"/>
          <w:b/>
          <w:bCs/>
          <w:color w:val="0070C0"/>
          <w:sz w:val="24"/>
          <w:szCs w:val="24"/>
          <w:lang w:eastAsia="en-CA"/>
        </w:rPr>
        <w:br w:type="page"/>
      </w:r>
    </w:p>
    <w:p w:rsidRPr="001A7F53" w:rsidR="5E32B608" w:rsidP="5E32B608" w:rsidRDefault="5E32B608" w14:paraId="039A9214" w14:textId="77777777">
      <w:pPr>
        <w:spacing w:beforeAutospacing="1" w:afterAutospacing="1" w:line="240" w:lineRule="auto"/>
        <w:rPr>
          <w:rFonts w:ascii="Roboto" w:hAnsi="Roboto" w:eastAsia="Times New Roman" w:cs="Times New Roman"/>
          <w:b/>
          <w:bCs/>
          <w:color w:val="0070C0"/>
          <w:sz w:val="24"/>
          <w:szCs w:val="24"/>
          <w:lang w:eastAsia="en-CA"/>
        </w:rPr>
      </w:pPr>
    </w:p>
    <w:p w:rsidRPr="00D66841" w:rsidR="00921D02" w:rsidP="5E32B608" w:rsidRDefault="00921D02" w14:paraId="6C63943A" w14:textId="77777777">
      <w:pPr>
        <w:spacing w:before="100" w:beforeAutospacing="1" w:after="100" w:afterAutospacing="1" w:line="240" w:lineRule="auto"/>
        <w:rPr>
          <w:rFonts w:ascii="Century Gothic" w:hAnsi="Century Gothic" w:eastAsia="Times New Roman" w:cs="Times New Roman"/>
          <w:b/>
          <w:bCs/>
          <w:color w:val="000000" w:themeColor="text1"/>
          <w:kern w:val="0"/>
          <w:sz w:val="32"/>
          <w:szCs w:val="32"/>
          <w:lang w:eastAsia="en-CA"/>
          <w14:ligatures w14:val="none"/>
        </w:rPr>
      </w:pPr>
      <w:r w:rsidRPr="00D66841">
        <w:rPr>
          <w:rFonts w:ascii="Century Gothic" w:hAnsi="Century Gothic" w:eastAsia="Times New Roman" w:cs="Times New Roman"/>
          <w:b/>
          <w:bCs/>
          <w:color w:val="000000" w:themeColor="text1"/>
          <w:kern w:val="0"/>
          <w:sz w:val="32"/>
          <w:szCs w:val="32"/>
          <w:lang w:eastAsia="en-CA"/>
          <w14:ligatures w14:val="none"/>
        </w:rPr>
        <w:t>Newsletter/Webpage Insert</w:t>
      </w:r>
    </w:p>
    <w:tbl>
      <w:tblPr>
        <w:tblStyle w:val="TableGrid"/>
        <w:tblW w:w="0" w:type="auto"/>
        <w:tblLayout w:type="fixed"/>
        <w:tblLook w:val="06A0" w:firstRow="1" w:lastRow="0" w:firstColumn="1" w:lastColumn="0" w:noHBand="1" w:noVBand="1"/>
      </w:tblPr>
      <w:tblGrid>
        <w:gridCol w:w="9360"/>
      </w:tblGrid>
      <w:tr w:rsidRPr="001A7F53" w:rsidR="1AF62BAC" w:rsidTr="35977ED5" w14:paraId="4E7F58F3" w14:textId="77777777">
        <w:trPr>
          <w:trHeight w:val="300"/>
        </w:trPr>
        <w:tc>
          <w:tcPr>
            <w:tcW w:w="9360" w:type="dxa"/>
          </w:tcPr>
          <w:p w:rsidRPr="001A7F53" w:rsidR="1AF62BAC" w:rsidP="1AF62BAC" w:rsidRDefault="6DE39696" w14:paraId="08768C60" w14:textId="1C49F5EE">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New Grade 7/8 Mental Health Literacy Modu</w:t>
            </w:r>
            <w:r w:rsidRPr="001A7F53" w:rsidR="4644F5CB">
              <w:rPr>
                <w:rFonts w:ascii="Roboto" w:hAnsi="Roboto" w:eastAsia="Times New Roman" w:cs="Times New Roman"/>
                <w:color w:val="000000" w:themeColor="text1"/>
                <w:sz w:val="24"/>
                <w:szCs w:val="24"/>
                <w:lang w:eastAsia="en-CA"/>
              </w:rPr>
              <w:t>l</w:t>
            </w:r>
            <w:r w:rsidRPr="001A7F53">
              <w:rPr>
                <w:rFonts w:ascii="Roboto" w:hAnsi="Roboto" w:eastAsia="Times New Roman" w:cs="Times New Roman"/>
                <w:color w:val="000000" w:themeColor="text1"/>
                <w:sz w:val="24"/>
                <w:szCs w:val="24"/>
                <w:lang w:eastAsia="en-CA"/>
              </w:rPr>
              <w:t>es Support</w:t>
            </w:r>
            <w:r w:rsidR="001A7F53">
              <w:rPr>
                <w:rFonts w:ascii="Roboto" w:hAnsi="Roboto" w:eastAsia="Times New Roman" w:cs="Times New Roman"/>
                <w:color w:val="000000" w:themeColor="text1"/>
                <w:sz w:val="24"/>
                <w:szCs w:val="24"/>
                <w:lang w:eastAsia="en-CA"/>
              </w:rPr>
              <w:t xml:space="preserve"> </w:t>
            </w:r>
            <w:r w:rsidRPr="001A7F53">
              <w:rPr>
                <w:rFonts w:ascii="Roboto" w:hAnsi="Roboto" w:eastAsia="Times New Roman" w:cs="Times New Roman"/>
                <w:color w:val="000000" w:themeColor="text1"/>
                <w:sz w:val="24"/>
                <w:szCs w:val="24"/>
                <w:lang w:eastAsia="en-CA"/>
              </w:rPr>
              <w:t>Student Mental Health and Well-being</w:t>
            </w:r>
          </w:p>
          <w:p w:rsidRPr="001A7F53" w:rsidR="1AF62BAC" w:rsidP="1AF62BAC" w:rsidRDefault="6DE39696" w14:paraId="51E20A9F" w14:textId="2C0FFB18">
            <w:pPr>
              <w:spacing w:beforeAutospacing="1" w:afterAutospacing="1"/>
              <w:rPr>
                <w:rFonts w:ascii="Roboto" w:hAnsi="Roboto" w:eastAsia="Avenir Next LT Pro" w:cs="Avenir Next LT Pro"/>
                <w:sz w:val="24"/>
                <w:szCs w:val="24"/>
              </w:rPr>
            </w:pPr>
            <w:r w:rsidRPr="001A7F53">
              <w:rPr>
                <w:rFonts w:ascii="Roboto" w:hAnsi="Roboto" w:eastAsia="Times New Roman" w:cs="Times New Roman"/>
                <w:color w:val="000000" w:themeColor="text1"/>
                <w:sz w:val="24"/>
                <w:szCs w:val="24"/>
                <w:lang w:eastAsia="en-CA"/>
              </w:rPr>
              <w:t>This fall, the Ministry of Education has introduced a</w:t>
            </w:r>
            <w:r w:rsidRPr="001A7F53">
              <w:rPr>
                <w:rStyle w:val="normaltextrun"/>
                <w:rFonts w:ascii="Roboto" w:hAnsi="Roboto" w:eastAsia="Avenir Next LT Pro" w:cs="Avenir Next LT Pro"/>
                <w:color w:val="212529"/>
                <w:sz w:val="24"/>
                <w:szCs w:val="24"/>
              </w:rPr>
              <w:t xml:space="preserve"> series of three modules per grade to support the </w:t>
            </w:r>
            <w:r w:rsidRPr="001A7F53">
              <w:rPr>
                <w:rStyle w:val="normaltextrun"/>
                <w:rFonts w:ascii="Roboto" w:hAnsi="Roboto" w:eastAsia="Avenir Next LT Pro" w:cs="Avenir Next LT Pro"/>
                <w:b/>
                <w:bCs/>
                <w:color w:val="212529"/>
                <w:sz w:val="24"/>
                <w:szCs w:val="24"/>
              </w:rPr>
              <w:t>existing</w:t>
            </w:r>
            <w:r w:rsidRPr="001A7F53">
              <w:rPr>
                <w:rStyle w:val="normaltextrun"/>
                <w:rFonts w:ascii="Roboto" w:hAnsi="Roboto" w:eastAsia="Avenir Next LT Pro" w:cs="Avenir Next LT Pro"/>
                <w:color w:val="212529"/>
                <w:sz w:val="24"/>
                <w:szCs w:val="24"/>
              </w:rPr>
              <w:t xml:space="preserve"> </w:t>
            </w:r>
            <w:r w:rsidRPr="001A7F53">
              <w:rPr>
                <w:rStyle w:val="normaltextrun"/>
                <w:rFonts w:ascii="Roboto" w:hAnsi="Roboto" w:eastAsia="Avenir Next LT Pro" w:cs="Avenir Next LT Pro"/>
                <w:b/>
                <w:bCs/>
                <w:color w:val="212529"/>
                <w:sz w:val="24"/>
                <w:szCs w:val="24"/>
              </w:rPr>
              <w:t>mental health literacy expectations</w:t>
            </w:r>
            <w:r w:rsidRPr="001A7F53">
              <w:rPr>
                <w:rStyle w:val="normaltextrun"/>
                <w:rFonts w:ascii="Roboto" w:hAnsi="Roboto" w:eastAsia="Avenir Next LT Pro" w:cs="Avenir Next LT Pro"/>
                <w:color w:val="212529"/>
                <w:sz w:val="24"/>
                <w:szCs w:val="24"/>
              </w:rPr>
              <w:t xml:space="preserve"> within the grade 7 and 8 </w:t>
            </w:r>
            <w:r w:rsidRPr="001A7F53">
              <w:rPr>
                <w:rStyle w:val="normaltextrun"/>
                <w:rFonts w:ascii="Roboto" w:hAnsi="Roboto" w:eastAsia="Avenir Next LT Pro" w:cs="Avenir Next LT Pro"/>
                <w:b/>
                <w:bCs/>
                <w:color w:val="212529"/>
                <w:sz w:val="24"/>
                <w:szCs w:val="24"/>
              </w:rPr>
              <w:t xml:space="preserve">Health </w:t>
            </w:r>
            <w:r w:rsidRPr="001A7F53">
              <w:rPr>
                <w:rStyle w:val="normaltextrun"/>
                <w:rFonts w:ascii="Roboto" w:hAnsi="Roboto" w:eastAsia="Avenir Next LT Pro" w:cs="Avenir Next LT Pro"/>
                <w:color w:val="212529"/>
                <w:sz w:val="24"/>
                <w:szCs w:val="24"/>
              </w:rPr>
              <w:t xml:space="preserve">and </w:t>
            </w:r>
            <w:r w:rsidRPr="001A7F53">
              <w:rPr>
                <w:rStyle w:val="normaltextrun"/>
                <w:rFonts w:ascii="Roboto" w:hAnsi="Roboto" w:eastAsia="Avenir Next LT Pro" w:cs="Avenir Next LT Pro"/>
                <w:b/>
                <w:bCs/>
                <w:color w:val="212529"/>
                <w:sz w:val="24"/>
                <w:szCs w:val="24"/>
              </w:rPr>
              <w:t>Physical Education</w:t>
            </w:r>
            <w:r w:rsidRPr="001A7F53">
              <w:rPr>
                <w:rStyle w:val="normaltextrun"/>
                <w:rFonts w:ascii="Roboto" w:hAnsi="Roboto" w:eastAsia="Avenir Next LT Pro" w:cs="Avenir Next LT Pro"/>
                <w:color w:val="212529"/>
                <w:sz w:val="24"/>
                <w:szCs w:val="24"/>
              </w:rPr>
              <w:t xml:space="preserve"> curriculum.</w:t>
            </w:r>
            <w:r w:rsidRPr="001A7F53">
              <w:rPr>
                <w:rFonts w:ascii="Roboto" w:hAnsi="Roboto" w:eastAsia="Times New Roman" w:cs="Times New Roman"/>
                <w:color w:val="000000" w:themeColor="text1"/>
                <w:sz w:val="24"/>
                <w:szCs w:val="24"/>
                <w:lang w:eastAsia="en-CA"/>
              </w:rPr>
              <w:t xml:space="preserve"> </w:t>
            </w:r>
            <w:r w:rsidRPr="001A7F53">
              <w:rPr>
                <w:rFonts w:ascii="Roboto" w:hAnsi="Roboto" w:eastAsia="Times New Roman" w:cs="Times New Roman"/>
                <w:sz w:val="24"/>
                <w:szCs w:val="24"/>
              </w:rPr>
              <w:t>This series of three 40-minute modules per grade will be delivered by educators to support the existing mental health literacy expectations within Strand D of the Health and Physical Education curriculum. They’re not new learning – they offer ways to enhance the delivery of the existing curriculum and focus on mental health literacy.</w:t>
            </w:r>
            <w:r w:rsidRPr="001A7F53" w:rsidR="350500D6">
              <w:rPr>
                <w:rFonts w:ascii="Roboto" w:hAnsi="Roboto"/>
                <w:sz w:val="24"/>
                <w:szCs w:val="24"/>
              </w:rPr>
              <w:br/>
            </w:r>
            <w:r w:rsidRPr="001A7F53">
              <w:rPr>
                <w:rFonts w:ascii="Roboto" w:hAnsi="Roboto" w:eastAsia="Times New Roman" w:cs="Times New Roman"/>
                <w:sz w:val="24"/>
                <w:szCs w:val="24"/>
              </w:rPr>
              <w:t xml:space="preserve"> </w:t>
            </w:r>
            <w:r w:rsidRPr="001A7F53">
              <w:rPr>
                <w:rFonts w:ascii="Roboto" w:hAnsi="Roboto" w:eastAsia="Avenir Next LT Pro" w:cs="Avenir Next LT Pro"/>
                <w:color w:val="000000" w:themeColor="text1"/>
                <w:sz w:val="24"/>
                <w:szCs w:val="24"/>
              </w:rPr>
              <w:t xml:space="preserve">This learning will help equip students with inclusive, culturally responsive, evidence-informed knowledge, skills, and strategies to support their mental health and well-being. </w:t>
            </w:r>
          </w:p>
          <w:p w:rsidRPr="001A7F53" w:rsidR="680ACAF4" w:rsidP="1AF62BAC" w:rsidRDefault="1DA5AC04" w14:paraId="26093178" w14:textId="6D7D7E16">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There are important reasons to bring these modules into the classroom:</w:t>
            </w:r>
          </w:p>
          <w:p w:rsidRPr="001A7F53" w:rsidR="4A2277C3" w:rsidP="684237DF" w:rsidRDefault="4A2277C3" w14:paraId="0CCC3C5D" w14:textId="168CEBAC">
            <w:pPr>
              <w:pStyle w:val="ListParagraph"/>
              <w:numPr>
                <w:ilvl w:val="0"/>
                <w:numId w:val="28"/>
              </w:numPr>
              <w:spacing w:beforeAutospacing="1" w:afterAutospacing="1"/>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lang w:val="en-US"/>
              </w:rPr>
              <w:t xml:space="preserve">Students </w:t>
            </w:r>
            <w:hyperlink w:history="1" r:id="rId10">
              <w:r w:rsidRPr="001A7F53">
                <w:rPr>
                  <w:rStyle w:val="Hyperlink"/>
                  <w:rFonts w:ascii="Roboto" w:hAnsi="Roboto" w:eastAsia="Avenir Next LT Pro" w:cs="Avenir Next LT Pro"/>
                  <w:b/>
                  <w:bCs/>
                  <w:color w:val="41028D"/>
                  <w:sz w:val="24"/>
                  <w:szCs w:val="24"/>
                  <w:lang w:val="en-US"/>
                </w:rPr>
                <w:t>want</w:t>
              </w:r>
            </w:hyperlink>
            <w:r w:rsidRPr="001A7F53">
              <w:rPr>
                <w:rFonts w:ascii="Roboto" w:hAnsi="Roboto" w:eastAsia="Avenir Next LT Pro" w:cs="Avenir Next LT Pro"/>
                <w:color w:val="000000" w:themeColor="text1"/>
                <w:sz w:val="24"/>
                <w:szCs w:val="24"/>
                <w:lang w:val="en-US"/>
              </w:rPr>
              <w:t xml:space="preserve"> to learn more about mental health at school. </w:t>
            </w:r>
          </w:p>
          <w:p w:rsidRPr="001A7F53" w:rsidR="4A2277C3" w:rsidP="684237DF" w:rsidRDefault="4A2277C3" w14:paraId="32830DEA" w14:textId="0637491F">
            <w:pPr>
              <w:pStyle w:val="ListParagraph"/>
              <w:numPr>
                <w:ilvl w:val="0"/>
                <w:numId w:val="28"/>
              </w:numPr>
              <w:spacing w:line="259" w:lineRule="auto"/>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lang w:val="en-US"/>
              </w:rPr>
              <w:t xml:space="preserve">This learning helps students develop skills that support positive mental health. </w:t>
            </w:r>
          </w:p>
          <w:p w:rsidRPr="001A7F53" w:rsidR="4A2277C3" w:rsidP="684237DF" w:rsidRDefault="4A2277C3" w14:paraId="0EA30437" w14:textId="4D8D9F97">
            <w:pPr>
              <w:pStyle w:val="ListParagraph"/>
              <w:numPr>
                <w:ilvl w:val="0"/>
                <w:numId w:val="28"/>
              </w:numPr>
              <w:spacing w:line="259" w:lineRule="auto"/>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lang w:val="en-US"/>
              </w:rPr>
              <w:t xml:space="preserve">Mental health learning supports learning in all other areas. </w:t>
            </w:r>
          </w:p>
          <w:p w:rsidRPr="001A7F53" w:rsidR="4A2277C3" w:rsidP="684237DF" w:rsidRDefault="4A2277C3" w14:paraId="04CCD06F" w14:textId="014DD5D4">
            <w:pPr>
              <w:pStyle w:val="ListParagraph"/>
              <w:numPr>
                <w:ilvl w:val="0"/>
                <w:numId w:val="28"/>
              </w:numPr>
              <w:spacing w:line="259" w:lineRule="auto"/>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lang w:val="en-US"/>
              </w:rPr>
              <w:t xml:space="preserve">This learning can encourage conversations and help students in need reach support. </w:t>
            </w:r>
          </w:p>
          <w:p w:rsidRPr="001A7F53" w:rsidR="4A2277C3" w:rsidP="6DE39696" w:rsidRDefault="6DE39696" w14:paraId="33B2AB3B" w14:textId="59903DB9">
            <w:pPr>
              <w:pStyle w:val="ListParagraph"/>
              <w:numPr>
                <w:ilvl w:val="0"/>
                <w:numId w:val="28"/>
              </w:numPr>
              <w:rPr>
                <w:rFonts w:ascii="Roboto" w:hAnsi="Roboto" w:eastAsia="Avenir Next LT Pro" w:cs="Avenir Next LT Pro"/>
                <w:color w:val="000000" w:themeColor="text1"/>
                <w:sz w:val="24"/>
                <w:szCs w:val="24"/>
                <w:lang w:val="en-US"/>
              </w:rPr>
            </w:pPr>
            <w:r w:rsidRPr="001A7F53">
              <w:rPr>
                <w:rFonts w:ascii="Roboto" w:hAnsi="Roboto" w:eastAsia="Avenir Next LT Pro" w:cs="Avenir Next LT Pro"/>
                <w:color w:val="000000" w:themeColor="text1"/>
                <w:sz w:val="24"/>
                <w:szCs w:val="24"/>
                <w:lang w:val="en-US"/>
              </w:rPr>
              <w:t>As caring adults in the lives of young people, we want students to be well</w:t>
            </w:r>
            <w:r w:rsidR="003F2940">
              <w:rPr>
                <w:rFonts w:ascii="Roboto" w:hAnsi="Roboto" w:eastAsia="Avenir Next LT Pro" w:cs="Avenir Next LT Pro"/>
                <w:color w:val="000000" w:themeColor="text1"/>
                <w:sz w:val="24"/>
                <w:szCs w:val="24"/>
                <w:lang w:val="en-US"/>
              </w:rPr>
              <w:t>.</w:t>
            </w:r>
          </w:p>
          <w:p w:rsidRPr="001A7F53" w:rsidR="6DE39696" w:rsidP="6DE39696" w:rsidRDefault="003F2940" w14:paraId="581DF40C" w14:textId="0CE5029E">
            <w:pPr>
              <w:spacing w:beforeAutospacing="1" w:afterAutospacing="1"/>
              <w:rPr>
                <w:rFonts w:ascii="Roboto" w:hAnsi="Roboto" w:eastAsia="Times New Roman" w:cs="Times New Roman"/>
                <w:color w:val="000000" w:themeColor="text1"/>
                <w:sz w:val="24"/>
                <w:szCs w:val="24"/>
                <w:lang w:eastAsia="en-CA"/>
              </w:rPr>
            </w:pPr>
            <w:r>
              <w:rPr>
                <w:rFonts w:ascii="Roboto" w:hAnsi="Roboto" w:eastAsia="Times New Roman" w:cs="Times New Roman"/>
                <w:color w:val="000000" w:themeColor="text1"/>
                <w:sz w:val="24"/>
                <w:szCs w:val="24"/>
                <w:lang w:eastAsia="en-CA"/>
              </w:rPr>
              <w:t>Here</w:t>
            </w:r>
            <w:r w:rsidRPr="001A7F53" w:rsidR="6DE39696">
              <w:rPr>
                <w:rFonts w:ascii="Roboto" w:hAnsi="Roboto" w:eastAsia="Times New Roman" w:cs="Times New Roman"/>
                <w:color w:val="000000" w:themeColor="text1"/>
                <w:sz w:val="24"/>
                <w:szCs w:val="24"/>
                <w:lang w:eastAsia="en-CA"/>
              </w:rPr>
              <w:t xml:space="preserve"> is a</w:t>
            </w:r>
            <w:r w:rsidR="001A7F53">
              <w:rPr>
                <w:rFonts w:ascii="Roboto" w:hAnsi="Roboto" w:eastAsia="Times New Roman" w:cs="Times New Roman"/>
                <w:color w:val="000000" w:themeColor="text1"/>
                <w:sz w:val="24"/>
                <w:szCs w:val="24"/>
                <w:lang w:eastAsia="en-CA"/>
              </w:rPr>
              <w:t>n</w:t>
            </w:r>
            <w:r w:rsidRPr="001A7F53" w:rsidR="6DE39696">
              <w:rPr>
                <w:rFonts w:ascii="Roboto" w:hAnsi="Roboto" w:eastAsia="Times New Roman" w:cs="Times New Roman"/>
                <w:color w:val="000000" w:themeColor="text1"/>
                <w:sz w:val="24"/>
                <w:szCs w:val="24"/>
                <w:lang w:eastAsia="en-CA"/>
              </w:rPr>
              <w:t xml:space="preserve"> </w:t>
            </w:r>
            <w:hyperlink w:history="1" r:id="rId11">
              <w:r w:rsidRPr="0042075D" w:rsidR="6DE39696">
                <w:rPr>
                  <w:rStyle w:val="Hyperlink"/>
                  <w:rFonts w:ascii="Roboto" w:hAnsi="Roboto" w:eastAsia="Times New Roman" w:cs="Times New Roman"/>
                  <w:sz w:val="24"/>
                  <w:szCs w:val="24"/>
                  <w:lang w:eastAsia="en-CA"/>
                </w:rPr>
                <w:t>introductory video</w:t>
              </w:r>
            </w:hyperlink>
            <w:r w:rsidRPr="001A7F53" w:rsidR="6DE39696">
              <w:rPr>
                <w:rFonts w:ascii="Roboto" w:hAnsi="Roboto" w:eastAsia="Times New Roman" w:cs="Times New Roman"/>
                <w:color w:val="000000" w:themeColor="text1"/>
                <w:sz w:val="24"/>
                <w:szCs w:val="24"/>
                <w:lang w:eastAsia="en-CA"/>
              </w:rPr>
              <w:t xml:space="preserve"> that provides more </w:t>
            </w:r>
            <w:proofErr w:type="gramStart"/>
            <w:r w:rsidRPr="001A7F53" w:rsidR="6DE39696">
              <w:rPr>
                <w:rFonts w:ascii="Roboto" w:hAnsi="Roboto" w:eastAsia="Times New Roman" w:cs="Times New Roman"/>
                <w:color w:val="000000" w:themeColor="text1"/>
                <w:sz w:val="24"/>
                <w:szCs w:val="24"/>
                <w:lang w:eastAsia="en-CA"/>
              </w:rPr>
              <w:t>information</w:t>
            </w:r>
            <w:proofErr w:type="gramEnd"/>
            <w:r w:rsidRPr="001A7F53" w:rsidR="6DE39696">
              <w:rPr>
                <w:rFonts w:ascii="Roboto" w:hAnsi="Roboto" w:eastAsia="Times New Roman" w:cs="Times New Roman"/>
                <w:color w:val="000000" w:themeColor="text1"/>
                <w:sz w:val="24"/>
                <w:szCs w:val="24"/>
                <w:lang w:eastAsia="en-CA"/>
              </w:rPr>
              <w:t xml:space="preserve"> </w:t>
            </w:r>
          </w:p>
          <w:p w:rsidRPr="001A7F53" w:rsidR="350500D6" w:rsidP="1AF62BAC" w:rsidRDefault="6DE39696" w14:paraId="3481A28E" w14:textId="7DA50BE8">
            <w:pPr>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 xml:space="preserve">If you have questions about this learning or mental health supports, please contact </w:t>
            </w:r>
            <w:r w:rsidRPr="001A7F53" w:rsidR="001A7F53">
              <w:rPr>
                <w:rFonts w:ascii="Roboto" w:hAnsi="Roboto" w:eastAsia="Times New Roman" w:cs="Times New Roman"/>
                <w:color w:val="000000" w:themeColor="text1"/>
                <w:sz w:val="24"/>
                <w:szCs w:val="24"/>
                <w:highlight w:val="cyan"/>
                <w:lang w:eastAsia="en-CA"/>
              </w:rPr>
              <w:t>(INSERT NAME)</w:t>
            </w:r>
            <w:r w:rsidRPr="001A7F53" w:rsidR="001A7F53">
              <w:rPr>
                <w:rFonts w:ascii="Roboto" w:hAnsi="Roboto" w:eastAsia="Times New Roman" w:cs="Times New Roman"/>
                <w:color w:val="000000" w:themeColor="text1"/>
                <w:sz w:val="24"/>
                <w:szCs w:val="24"/>
                <w:lang w:eastAsia="en-CA"/>
              </w:rPr>
              <w:t xml:space="preserve">  </w:t>
            </w:r>
          </w:p>
        </w:tc>
      </w:tr>
    </w:tbl>
    <w:p w:rsidR="001A7F53" w:rsidP="1AF62BAC" w:rsidRDefault="001A7F53" w14:paraId="6FE2FEB6" w14:textId="7C06728A">
      <w:pPr>
        <w:spacing w:before="100" w:beforeAutospacing="1" w:after="100" w:afterAutospacing="1" w:line="240" w:lineRule="auto"/>
        <w:rPr>
          <w:rFonts w:ascii="Roboto" w:hAnsi="Roboto" w:eastAsia="Times New Roman" w:cs="Times New Roman"/>
          <w:color w:val="000000" w:themeColor="text1"/>
          <w:kern w:val="0"/>
          <w:sz w:val="24"/>
          <w:szCs w:val="24"/>
          <w:lang w:eastAsia="en-CA"/>
          <w14:ligatures w14:val="none"/>
        </w:rPr>
      </w:pPr>
    </w:p>
    <w:p w:rsidRPr="001A7F53" w:rsidR="5E32B608" w:rsidP="001A7F53" w:rsidRDefault="001A7F53" w14:paraId="5121E5AA" w14:textId="72F9B05F">
      <w:pPr>
        <w:rPr>
          <w:rFonts w:ascii="Roboto" w:hAnsi="Roboto" w:eastAsia="Times New Roman" w:cs="Times New Roman"/>
          <w:color w:val="000000" w:themeColor="text1"/>
          <w:kern w:val="0"/>
          <w:sz w:val="24"/>
          <w:szCs w:val="24"/>
          <w:lang w:eastAsia="en-CA"/>
          <w14:ligatures w14:val="none"/>
        </w:rPr>
      </w:pPr>
      <w:r>
        <w:rPr>
          <w:rFonts w:ascii="Roboto" w:hAnsi="Roboto" w:eastAsia="Times New Roman" w:cs="Times New Roman"/>
          <w:color w:val="000000" w:themeColor="text1"/>
          <w:kern w:val="0"/>
          <w:sz w:val="24"/>
          <w:szCs w:val="24"/>
          <w:lang w:eastAsia="en-CA"/>
          <w14:ligatures w14:val="none"/>
        </w:rPr>
        <w:br w:type="page"/>
      </w:r>
    </w:p>
    <w:p w:rsidRPr="00D66841" w:rsidR="00921D02" w:rsidP="5E32B608" w:rsidRDefault="00921D02" w14:paraId="2C84C3BF" w14:textId="77777777">
      <w:pPr>
        <w:spacing w:before="100" w:beforeAutospacing="1" w:after="100" w:afterAutospacing="1" w:line="240" w:lineRule="auto"/>
        <w:rPr>
          <w:rFonts w:ascii="Century Gothic" w:hAnsi="Century Gothic" w:eastAsia="Times New Roman" w:cs="Times New Roman"/>
          <w:b/>
          <w:bCs/>
          <w:color w:val="000000" w:themeColor="text1"/>
          <w:kern w:val="0"/>
          <w:sz w:val="32"/>
          <w:szCs w:val="32"/>
          <w:lang w:eastAsia="en-CA"/>
          <w14:ligatures w14:val="none"/>
        </w:rPr>
      </w:pPr>
      <w:r w:rsidRPr="00D66841">
        <w:rPr>
          <w:rFonts w:ascii="Century Gothic" w:hAnsi="Century Gothic" w:eastAsia="Times New Roman" w:cs="Times New Roman"/>
          <w:b/>
          <w:bCs/>
          <w:color w:val="000000" w:themeColor="text1"/>
          <w:kern w:val="0"/>
          <w:sz w:val="32"/>
          <w:szCs w:val="32"/>
          <w:lang w:eastAsia="en-CA"/>
          <w14:ligatures w14:val="none"/>
        </w:rPr>
        <w:lastRenderedPageBreak/>
        <w:t>Letter for Parents/Caregivers (Optional)</w:t>
      </w:r>
    </w:p>
    <w:tbl>
      <w:tblPr>
        <w:tblStyle w:val="TableGrid"/>
        <w:tblW w:w="0" w:type="auto"/>
        <w:tblLayout w:type="fixed"/>
        <w:tblLook w:val="06A0" w:firstRow="1" w:lastRow="0" w:firstColumn="1" w:lastColumn="0" w:noHBand="1" w:noVBand="1"/>
      </w:tblPr>
      <w:tblGrid>
        <w:gridCol w:w="9360"/>
      </w:tblGrid>
      <w:tr w:rsidRPr="001A7F53" w:rsidR="1AF62BAC" w:rsidTr="6DE39696" w14:paraId="7710D7A9" w14:textId="77777777">
        <w:trPr>
          <w:trHeight w:val="300"/>
        </w:trPr>
        <w:tc>
          <w:tcPr>
            <w:tcW w:w="9360" w:type="dxa"/>
          </w:tcPr>
          <w:p w:rsidRPr="001A7F53" w:rsidR="1AF62BAC" w:rsidP="1AF62BAC" w:rsidRDefault="001A7F53" w14:paraId="1DE0CA30" w14:textId="3163DF88">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highlight w:val="cyan"/>
                <w:lang w:eastAsia="en-CA"/>
              </w:rPr>
              <w:t>[</w:t>
            </w:r>
            <w:r w:rsidRPr="001A7F53" w:rsidR="2A913738">
              <w:rPr>
                <w:rFonts w:ascii="Roboto" w:hAnsi="Roboto" w:eastAsia="Times New Roman" w:cs="Times New Roman"/>
                <w:color w:val="000000" w:themeColor="text1"/>
                <w:sz w:val="24"/>
                <w:szCs w:val="24"/>
                <w:highlight w:val="cyan"/>
                <w:lang w:eastAsia="en-CA"/>
              </w:rPr>
              <w:t>School Letterhead]</w:t>
            </w:r>
          </w:p>
          <w:p w:rsidRPr="001A7F53" w:rsidR="1AF62BAC" w:rsidP="1AF62BAC" w:rsidRDefault="2A913738" w14:paraId="3D0B0C47" w14:textId="18AD5355">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Dear Parents/Caregivers,</w:t>
            </w:r>
          </w:p>
          <w:p w:rsidRPr="001A7F53" w:rsidR="1AF62BAC" w:rsidP="684237DF" w:rsidRDefault="4D6E2790" w14:paraId="042807D4" w14:textId="449B757F">
            <w:pPr>
              <w:spacing w:beforeAutospacing="1" w:afterAutospacing="1"/>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 xml:space="preserve">We are excited about our learning and wanted to make sure you </w:t>
            </w:r>
            <w:r w:rsidRPr="001A7F53" w:rsidR="0E520714">
              <w:rPr>
                <w:rFonts w:ascii="Roboto" w:hAnsi="Roboto" w:eastAsia="Avenir Next LT Pro" w:cs="Avenir Next LT Pro"/>
                <w:color w:val="000000" w:themeColor="text1"/>
                <w:sz w:val="24"/>
                <w:szCs w:val="24"/>
              </w:rPr>
              <w:t>knew</w:t>
            </w:r>
            <w:r w:rsidRPr="001A7F53">
              <w:rPr>
                <w:rFonts w:ascii="Roboto" w:hAnsi="Roboto" w:eastAsia="Avenir Next LT Pro" w:cs="Avenir Next LT Pro"/>
                <w:color w:val="000000" w:themeColor="text1"/>
                <w:sz w:val="24"/>
                <w:szCs w:val="24"/>
              </w:rPr>
              <w:t xml:space="preserve"> about it, too!</w:t>
            </w:r>
            <w:r w:rsidRPr="001A7F53" w:rsidR="6D85641C">
              <w:rPr>
                <w:rFonts w:ascii="Roboto" w:hAnsi="Roboto" w:eastAsia="Avenir Next LT Pro" w:cs="Avenir Next LT Pro"/>
                <w:color w:val="000000" w:themeColor="text1"/>
                <w:sz w:val="24"/>
                <w:szCs w:val="24"/>
              </w:rPr>
              <w:t xml:space="preserve"> Grade 7 and 8 students are participating in a series of modules from the Ministry of Education that support </w:t>
            </w:r>
            <w:r w:rsidRPr="001A7F53" w:rsidR="56828551">
              <w:rPr>
                <w:rFonts w:ascii="Roboto" w:hAnsi="Roboto" w:eastAsia="Avenir Next LT Pro" w:cs="Avenir Next LT Pro"/>
                <w:color w:val="000000" w:themeColor="text1"/>
                <w:sz w:val="24"/>
                <w:szCs w:val="24"/>
              </w:rPr>
              <w:t xml:space="preserve">the </w:t>
            </w:r>
            <w:r w:rsidRPr="001A7F53" w:rsidR="6D85641C">
              <w:rPr>
                <w:rFonts w:ascii="Roboto" w:hAnsi="Roboto" w:eastAsia="Avenir Next LT Pro" w:cs="Avenir Next LT Pro"/>
                <w:color w:val="000000" w:themeColor="text1"/>
                <w:sz w:val="24"/>
                <w:szCs w:val="24"/>
              </w:rPr>
              <w:t xml:space="preserve">existing </w:t>
            </w:r>
            <w:r w:rsidRPr="001A7F53" w:rsidR="05AC765E">
              <w:rPr>
                <w:rStyle w:val="normaltextrun"/>
                <w:rFonts w:ascii="Roboto" w:hAnsi="Roboto" w:eastAsia="Avenir Next LT Pro" w:cs="Avenir Next LT Pro"/>
                <w:b/>
                <w:bCs/>
                <w:color w:val="212529"/>
                <w:sz w:val="24"/>
                <w:szCs w:val="24"/>
              </w:rPr>
              <w:t xml:space="preserve">Health </w:t>
            </w:r>
            <w:r w:rsidRPr="001A7F53" w:rsidR="05AC765E">
              <w:rPr>
                <w:rStyle w:val="normaltextrun"/>
                <w:rFonts w:ascii="Roboto" w:hAnsi="Roboto" w:eastAsia="Avenir Next LT Pro" w:cs="Avenir Next LT Pro"/>
                <w:color w:val="212529"/>
                <w:sz w:val="24"/>
                <w:szCs w:val="24"/>
              </w:rPr>
              <w:t xml:space="preserve">and </w:t>
            </w:r>
            <w:r w:rsidRPr="001A7F53" w:rsidR="05AC765E">
              <w:rPr>
                <w:rStyle w:val="normaltextrun"/>
                <w:rFonts w:ascii="Roboto" w:hAnsi="Roboto" w:eastAsia="Avenir Next LT Pro" w:cs="Avenir Next LT Pro"/>
                <w:b/>
                <w:bCs/>
                <w:color w:val="212529"/>
                <w:sz w:val="24"/>
                <w:szCs w:val="24"/>
              </w:rPr>
              <w:t>Physical Education</w:t>
            </w:r>
            <w:r w:rsidRPr="001A7F53" w:rsidR="05AC765E">
              <w:rPr>
                <w:rStyle w:val="normaltextrun"/>
                <w:rFonts w:ascii="Roboto" w:hAnsi="Roboto" w:eastAsia="Avenir Next LT Pro" w:cs="Avenir Next LT Pro"/>
                <w:color w:val="212529"/>
                <w:sz w:val="24"/>
                <w:szCs w:val="24"/>
              </w:rPr>
              <w:t xml:space="preserve"> curriculum.</w:t>
            </w:r>
            <w:r w:rsidRPr="001A7F53" w:rsidR="685BEC06">
              <w:rPr>
                <w:rStyle w:val="normaltextrun"/>
                <w:rFonts w:ascii="Roboto" w:hAnsi="Roboto" w:eastAsia="Avenir Next LT Pro" w:cs="Avenir Next LT Pro"/>
                <w:color w:val="212529"/>
                <w:sz w:val="24"/>
                <w:szCs w:val="24"/>
              </w:rPr>
              <w:t xml:space="preserve"> </w:t>
            </w:r>
            <w:r w:rsidRPr="001A7F53" w:rsidR="685BEC06">
              <w:rPr>
                <w:rFonts w:ascii="Roboto" w:hAnsi="Roboto" w:eastAsia="Avenir Next LT Pro" w:cs="Avenir Next LT Pro"/>
                <w:color w:val="000000" w:themeColor="text1"/>
                <w:sz w:val="24"/>
                <w:szCs w:val="24"/>
              </w:rPr>
              <w:t>Th</w:t>
            </w:r>
            <w:r w:rsidRPr="001A7F53" w:rsidR="380860E9">
              <w:rPr>
                <w:rFonts w:ascii="Roboto" w:hAnsi="Roboto" w:eastAsia="Avenir Next LT Pro" w:cs="Avenir Next LT Pro"/>
                <w:color w:val="000000" w:themeColor="text1"/>
                <w:sz w:val="24"/>
                <w:szCs w:val="24"/>
              </w:rPr>
              <w:t>ese modules will help students learn about</w:t>
            </w:r>
            <w:r w:rsidRPr="001A7F53" w:rsidR="17DDA020">
              <w:rPr>
                <w:rFonts w:ascii="Roboto" w:hAnsi="Roboto" w:eastAsia="Avenir Next LT Pro" w:cs="Avenir Next LT Pro"/>
                <w:color w:val="000000" w:themeColor="text1"/>
                <w:sz w:val="24"/>
                <w:szCs w:val="24"/>
              </w:rPr>
              <w:t>:</w:t>
            </w:r>
          </w:p>
          <w:p w:rsidRPr="001A7F53" w:rsidR="1AF62BAC" w:rsidP="684237DF" w:rsidRDefault="069D6C44" w14:paraId="5C63032C" w14:textId="78A90D2F">
            <w:pPr>
              <w:pStyle w:val="ListParagraph"/>
              <w:numPr>
                <w:ilvl w:val="0"/>
                <w:numId w:val="12"/>
              </w:numPr>
              <w:spacing w:beforeAutospacing="1" w:afterAutospacing="1"/>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M</w:t>
            </w:r>
            <w:r w:rsidRPr="001A7F53" w:rsidR="39B23725">
              <w:rPr>
                <w:rFonts w:ascii="Roboto" w:hAnsi="Roboto" w:eastAsia="Avenir Next LT Pro" w:cs="Avenir Next LT Pro"/>
                <w:color w:val="000000" w:themeColor="text1"/>
                <w:sz w:val="24"/>
                <w:szCs w:val="24"/>
              </w:rPr>
              <w:t xml:space="preserve">ental health and mental illness and </w:t>
            </w:r>
            <w:r w:rsidRPr="001A7F53" w:rsidR="20C73B71">
              <w:rPr>
                <w:rFonts w:ascii="Roboto" w:hAnsi="Roboto" w:eastAsia="Avenir Next LT Pro" w:cs="Avenir Next LT Pro"/>
                <w:color w:val="000000" w:themeColor="text1"/>
                <w:sz w:val="24"/>
                <w:szCs w:val="24"/>
              </w:rPr>
              <w:t>how</w:t>
            </w:r>
            <w:r w:rsidRPr="001A7F53" w:rsidR="39B23725">
              <w:rPr>
                <w:rFonts w:ascii="Roboto" w:hAnsi="Roboto" w:eastAsia="Avenir Next LT Pro" w:cs="Avenir Next LT Pro"/>
                <w:color w:val="000000" w:themeColor="text1"/>
                <w:sz w:val="24"/>
                <w:szCs w:val="24"/>
              </w:rPr>
              <w:t xml:space="preserve"> they are connected</w:t>
            </w:r>
            <w:r w:rsidR="001A7F53">
              <w:rPr>
                <w:rFonts w:ascii="Roboto" w:hAnsi="Roboto" w:eastAsia="Avenir Next LT Pro" w:cs="Avenir Next LT Pro"/>
                <w:color w:val="000000" w:themeColor="text1"/>
                <w:sz w:val="24"/>
                <w:szCs w:val="24"/>
              </w:rPr>
              <w:t>.</w:t>
            </w:r>
          </w:p>
          <w:p w:rsidRPr="001A7F53" w:rsidR="1AF62BAC" w:rsidP="684237DF" w:rsidRDefault="018BF6A6" w14:paraId="1B67A321" w14:textId="631DF3DD">
            <w:pPr>
              <w:pStyle w:val="ListParagraph"/>
              <w:numPr>
                <w:ilvl w:val="0"/>
                <w:numId w:val="12"/>
              </w:numPr>
              <w:spacing w:beforeAutospacing="1" w:afterAutospacing="1"/>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 xml:space="preserve">Strategies </w:t>
            </w:r>
            <w:r w:rsidRPr="001A7F53" w:rsidR="052E0F16">
              <w:rPr>
                <w:rFonts w:ascii="Roboto" w:hAnsi="Roboto" w:eastAsia="Avenir Next LT Pro" w:cs="Avenir Next LT Pro"/>
                <w:color w:val="000000" w:themeColor="text1"/>
                <w:sz w:val="24"/>
                <w:szCs w:val="24"/>
              </w:rPr>
              <w:t xml:space="preserve">to manage stress and </w:t>
            </w:r>
            <w:r w:rsidRPr="001A7F53" w:rsidR="5484F470">
              <w:rPr>
                <w:rFonts w:ascii="Roboto" w:hAnsi="Roboto" w:eastAsia="Avenir Next LT Pro" w:cs="Avenir Next LT Pro"/>
                <w:color w:val="000000" w:themeColor="text1"/>
                <w:sz w:val="24"/>
                <w:szCs w:val="24"/>
              </w:rPr>
              <w:t>take care of our mental health</w:t>
            </w:r>
            <w:r w:rsidR="001A7F53">
              <w:rPr>
                <w:rFonts w:ascii="Roboto" w:hAnsi="Roboto" w:eastAsia="Avenir Next LT Pro" w:cs="Avenir Next LT Pro"/>
                <w:color w:val="000000" w:themeColor="text1"/>
                <w:sz w:val="24"/>
                <w:szCs w:val="24"/>
              </w:rPr>
              <w:t>.</w:t>
            </w:r>
          </w:p>
          <w:p w:rsidRPr="001A7F53" w:rsidR="1AF62BAC" w:rsidP="684237DF" w:rsidRDefault="29A322DF" w14:paraId="7319DE23" w14:textId="1E79D278">
            <w:pPr>
              <w:pStyle w:val="ListParagraph"/>
              <w:numPr>
                <w:ilvl w:val="0"/>
                <w:numId w:val="12"/>
              </w:numPr>
              <w:spacing w:beforeAutospacing="1" w:afterAutospacing="1"/>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W</w:t>
            </w:r>
            <w:r w:rsidRPr="001A7F53" w:rsidR="6736B74B">
              <w:rPr>
                <w:rFonts w:ascii="Roboto" w:hAnsi="Roboto" w:eastAsia="Avenir Next LT Pro" w:cs="Avenir Next LT Pro"/>
                <w:color w:val="000000" w:themeColor="text1"/>
                <w:sz w:val="24"/>
                <w:szCs w:val="24"/>
              </w:rPr>
              <w:t>ays to make healthy decisions about substance use</w:t>
            </w:r>
            <w:r w:rsidR="001A7F53">
              <w:rPr>
                <w:rFonts w:ascii="Roboto" w:hAnsi="Roboto" w:eastAsia="Avenir Next LT Pro" w:cs="Avenir Next LT Pro"/>
                <w:color w:val="000000" w:themeColor="text1"/>
                <w:sz w:val="24"/>
                <w:szCs w:val="24"/>
              </w:rPr>
              <w:t>.</w:t>
            </w:r>
            <w:r w:rsidRPr="001A7F53" w:rsidR="6736B74B">
              <w:rPr>
                <w:rFonts w:ascii="Roboto" w:hAnsi="Roboto" w:eastAsia="Avenir Next LT Pro" w:cs="Avenir Next LT Pro"/>
                <w:color w:val="000000" w:themeColor="text1"/>
                <w:sz w:val="24"/>
                <w:szCs w:val="24"/>
              </w:rPr>
              <w:t xml:space="preserve"> </w:t>
            </w:r>
          </w:p>
          <w:p w:rsidRPr="001A7F53" w:rsidR="1AF62BAC" w:rsidP="684237DF" w:rsidRDefault="43D2F447" w14:paraId="78B876D0" w14:textId="545D5E71">
            <w:pPr>
              <w:pStyle w:val="ListParagraph"/>
              <w:numPr>
                <w:ilvl w:val="0"/>
                <w:numId w:val="12"/>
              </w:numPr>
              <w:spacing w:beforeAutospacing="1" w:afterAutospacing="1"/>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H</w:t>
            </w:r>
            <w:r w:rsidRPr="001A7F53" w:rsidR="6736B74B">
              <w:rPr>
                <w:rFonts w:ascii="Roboto" w:hAnsi="Roboto" w:eastAsia="Avenir Next LT Pro" w:cs="Avenir Next LT Pro"/>
                <w:color w:val="000000" w:themeColor="text1"/>
                <w:sz w:val="24"/>
                <w:szCs w:val="24"/>
              </w:rPr>
              <w:t xml:space="preserve">ow to </w:t>
            </w:r>
            <w:r w:rsidRPr="001A7F53" w:rsidR="060043E2">
              <w:rPr>
                <w:rFonts w:ascii="Roboto" w:hAnsi="Roboto" w:eastAsia="Avenir Next LT Pro" w:cs="Avenir Next LT Pro"/>
                <w:color w:val="000000" w:themeColor="text1"/>
                <w:sz w:val="24"/>
                <w:szCs w:val="24"/>
              </w:rPr>
              <w:t xml:space="preserve">help </w:t>
            </w:r>
            <w:r w:rsidRPr="001A7F53" w:rsidR="52D2248A">
              <w:rPr>
                <w:rFonts w:ascii="Roboto" w:hAnsi="Roboto" w:eastAsia="Avenir Next LT Pro" w:cs="Avenir Next LT Pro"/>
                <w:color w:val="000000" w:themeColor="text1"/>
                <w:sz w:val="24"/>
                <w:szCs w:val="24"/>
              </w:rPr>
              <w:t xml:space="preserve">reduce </w:t>
            </w:r>
            <w:r w:rsidRPr="001A7F53" w:rsidR="6BA1A4D8">
              <w:rPr>
                <w:rFonts w:ascii="Roboto" w:hAnsi="Roboto" w:eastAsia="Avenir Next LT Pro" w:cs="Avenir Next LT Pro"/>
                <w:color w:val="000000" w:themeColor="text1"/>
                <w:sz w:val="24"/>
                <w:szCs w:val="24"/>
              </w:rPr>
              <w:t xml:space="preserve">stigma related to </w:t>
            </w:r>
            <w:r w:rsidRPr="001A7F53" w:rsidR="52D2248A">
              <w:rPr>
                <w:rFonts w:ascii="Roboto" w:hAnsi="Roboto" w:eastAsia="Avenir Next LT Pro" w:cs="Avenir Next LT Pro"/>
                <w:color w:val="000000" w:themeColor="text1"/>
                <w:sz w:val="24"/>
                <w:szCs w:val="24"/>
              </w:rPr>
              <w:t>mental illness</w:t>
            </w:r>
            <w:r w:rsidR="001A7F53">
              <w:rPr>
                <w:rFonts w:ascii="Roboto" w:hAnsi="Roboto" w:eastAsia="Avenir Next LT Pro" w:cs="Avenir Next LT Pro"/>
                <w:color w:val="000000" w:themeColor="text1"/>
                <w:sz w:val="24"/>
                <w:szCs w:val="24"/>
              </w:rPr>
              <w:t>.</w:t>
            </w:r>
            <w:r w:rsidRPr="001A7F53" w:rsidR="52D2248A">
              <w:rPr>
                <w:rFonts w:ascii="Roboto" w:hAnsi="Roboto" w:eastAsia="Avenir Next LT Pro" w:cs="Avenir Next LT Pro"/>
                <w:color w:val="000000" w:themeColor="text1"/>
                <w:sz w:val="24"/>
                <w:szCs w:val="24"/>
              </w:rPr>
              <w:t xml:space="preserve"> </w:t>
            </w:r>
          </w:p>
          <w:p w:rsidRPr="001A7F53" w:rsidR="1AF62BAC" w:rsidP="684237DF" w:rsidRDefault="7D937699" w14:paraId="23CFBA40" w14:textId="3ABF6D0F">
            <w:pPr>
              <w:pStyle w:val="ListParagraph"/>
              <w:numPr>
                <w:ilvl w:val="0"/>
                <w:numId w:val="12"/>
              </w:numPr>
              <w:spacing w:beforeAutospacing="1" w:afterAutospacing="1"/>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Wh</w:t>
            </w:r>
            <w:r w:rsidRPr="001A7F53" w:rsidR="52D2248A">
              <w:rPr>
                <w:rFonts w:ascii="Roboto" w:hAnsi="Roboto" w:eastAsia="Avenir Next LT Pro" w:cs="Avenir Next LT Pro"/>
                <w:color w:val="000000" w:themeColor="text1"/>
                <w:sz w:val="24"/>
                <w:szCs w:val="24"/>
              </w:rPr>
              <w:t xml:space="preserve">en it might be more than a bad day and how to seek support for </w:t>
            </w:r>
            <w:proofErr w:type="gramStart"/>
            <w:r w:rsidRPr="001A7F53" w:rsidR="2F3121BA">
              <w:rPr>
                <w:rFonts w:ascii="Roboto" w:hAnsi="Roboto" w:eastAsia="Avenir Next LT Pro" w:cs="Avenir Next LT Pro"/>
                <w:color w:val="000000" w:themeColor="text1"/>
                <w:sz w:val="24"/>
                <w:szCs w:val="24"/>
              </w:rPr>
              <w:t>ourselves</w:t>
            </w:r>
            <w:proofErr w:type="gramEnd"/>
            <w:r w:rsidRPr="001A7F53" w:rsidR="2F3121BA">
              <w:rPr>
                <w:rFonts w:ascii="Roboto" w:hAnsi="Roboto" w:eastAsia="Avenir Next LT Pro" w:cs="Avenir Next LT Pro"/>
                <w:color w:val="000000" w:themeColor="text1"/>
                <w:sz w:val="24"/>
                <w:szCs w:val="24"/>
              </w:rPr>
              <w:t xml:space="preserve"> and our</w:t>
            </w:r>
            <w:r w:rsidRPr="001A7F53" w:rsidR="52D2248A">
              <w:rPr>
                <w:rFonts w:ascii="Roboto" w:hAnsi="Roboto" w:eastAsia="Avenir Next LT Pro" w:cs="Avenir Next LT Pro"/>
                <w:color w:val="000000" w:themeColor="text1"/>
                <w:sz w:val="24"/>
                <w:szCs w:val="24"/>
              </w:rPr>
              <w:t xml:space="preserve"> friends</w:t>
            </w:r>
            <w:r w:rsidRPr="001A7F53" w:rsidR="36CA0C33">
              <w:rPr>
                <w:rFonts w:ascii="Roboto" w:hAnsi="Roboto" w:eastAsia="Avenir Next LT Pro" w:cs="Avenir Next LT Pro"/>
                <w:color w:val="000000" w:themeColor="text1"/>
                <w:sz w:val="24"/>
                <w:szCs w:val="24"/>
              </w:rPr>
              <w:t>,</w:t>
            </w:r>
            <w:r w:rsidRPr="001A7F53" w:rsidR="52D2248A">
              <w:rPr>
                <w:rFonts w:ascii="Roboto" w:hAnsi="Roboto" w:eastAsia="Avenir Next LT Pro" w:cs="Avenir Next LT Pro"/>
                <w:color w:val="000000" w:themeColor="text1"/>
                <w:sz w:val="24"/>
                <w:szCs w:val="24"/>
              </w:rPr>
              <w:t xml:space="preserve"> </w:t>
            </w:r>
            <w:r w:rsidRPr="001A7F53" w:rsidR="7A5C415D">
              <w:rPr>
                <w:rFonts w:ascii="Roboto" w:hAnsi="Roboto" w:eastAsia="Avenir Next LT Pro" w:cs="Avenir Next LT Pro"/>
                <w:color w:val="000000" w:themeColor="text1"/>
                <w:sz w:val="24"/>
                <w:szCs w:val="24"/>
              </w:rPr>
              <w:t>should</w:t>
            </w:r>
            <w:r w:rsidRPr="001A7F53" w:rsidR="52D2248A">
              <w:rPr>
                <w:rFonts w:ascii="Roboto" w:hAnsi="Roboto" w:eastAsia="Avenir Next LT Pro" w:cs="Avenir Next LT Pro"/>
                <w:color w:val="000000" w:themeColor="text1"/>
                <w:sz w:val="24"/>
                <w:szCs w:val="24"/>
              </w:rPr>
              <w:t xml:space="preserve"> </w:t>
            </w:r>
            <w:r w:rsidRPr="001A7F53" w:rsidR="023A99AD">
              <w:rPr>
                <w:rFonts w:ascii="Roboto" w:hAnsi="Roboto" w:eastAsia="Avenir Next LT Pro" w:cs="Avenir Next LT Pro"/>
                <w:color w:val="000000" w:themeColor="text1"/>
                <w:sz w:val="24"/>
                <w:szCs w:val="24"/>
              </w:rPr>
              <w:t>we</w:t>
            </w:r>
            <w:r w:rsidRPr="001A7F53" w:rsidR="52D2248A">
              <w:rPr>
                <w:rFonts w:ascii="Roboto" w:hAnsi="Roboto" w:eastAsia="Avenir Next LT Pro" w:cs="Avenir Next LT Pro"/>
                <w:color w:val="000000" w:themeColor="text1"/>
                <w:sz w:val="24"/>
                <w:szCs w:val="24"/>
              </w:rPr>
              <w:t xml:space="preserve"> need it. </w:t>
            </w:r>
          </w:p>
          <w:p w:rsidRPr="001A7F53" w:rsidR="5A490C2F" w:rsidP="684237DF" w:rsidRDefault="5A490C2F" w14:paraId="0F649DED" w14:textId="427FEA7B">
            <w:pPr>
              <w:spacing w:beforeAutospacing="1" w:afterAutospacing="1"/>
              <w:rPr>
                <w:rFonts w:ascii="Roboto" w:hAnsi="Roboto" w:eastAsia="Arial" w:cs="Arial"/>
                <w:color w:val="007FAD"/>
                <w:sz w:val="24"/>
                <w:szCs w:val="24"/>
                <w:lang w:val="en-US"/>
              </w:rPr>
            </w:pPr>
            <w:r w:rsidRPr="001A7F53">
              <w:rPr>
                <w:rFonts w:ascii="Roboto" w:hAnsi="Roboto" w:eastAsia="Avenir Next LT Pro" w:cs="Avenir Next LT Pro"/>
                <w:color w:val="007FAD"/>
                <w:sz w:val="24"/>
                <w:szCs w:val="24"/>
                <w:lang w:val="en-US"/>
              </w:rPr>
              <w:t xml:space="preserve">There are important reasons to prioritize mental health learning: </w:t>
            </w:r>
            <w:r w:rsidRPr="001A7F53">
              <w:rPr>
                <w:rFonts w:ascii="Roboto" w:hAnsi="Roboto" w:eastAsia="Arial" w:cs="Arial"/>
                <w:color w:val="007FAD"/>
                <w:sz w:val="24"/>
                <w:szCs w:val="24"/>
                <w:lang w:val="en-US"/>
              </w:rPr>
              <w:t xml:space="preserve">  </w:t>
            </w:r>
          </w:p>
          <w:p w:rsidRPr="001A7F53" w:rsidR="5A490C2F" w:rsidP="684237DF" w:rsidRDefault="47B9C99B" w14:paraId="53D66489" w14:textId="634B5524">
            <w:pPr>
              <w:pStyle w:val="ListParagraph"/>
              <w:numPr>
                <w:ilvl w:val="0"/>
                <w:numId w:val="28"/>
              </w:numPr>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 xml:space="preserve">Students </w:t>
            </w:r>
            <w:hyperlink w:history="1" r:id="rId12">
              <w:r w:rsidRPr="001A7F53">
                <w:rPr>
                  <w:rStyle w:val="Hyperlink"/>
                  <w:rFonts w:ascii="Roboto" w:hAnsi="Roboto" w:eastAsia="Avenir Next LT Pro" w:cs="Avenir Next LT Pro"/>
                  <w:b/>
                  <w:bCs/>
                  <w:color w:val="41028D"/>
                  <w:sz w:val="24"/>
                  <w:szCs w:val="24"/>
                </w:rPr>
                <w:t>want</w:t>
              </w:r>
            </w:hyperlink>
            <w:r w:rsidRPr="001A7F53">
              <w:rPr>
                <w:rFonts w:ascii="Roboto" w:hAnsi="Roboto" w:eastAsia="Avenir Next LT Pro" w:cs="Avenir Next LT Pro"/>
                <w:color w:val="41028D"/>
                <w:sz w:val="24"/>
                <w:szCs w:val="24"/>
              </w:rPr>
              <w:t xml:space="preserve"> </w:t>
            </w:r>
            <w:r w:rsidRPr="001A7F53">
              <w:rPr>
                <w:rFonts w:ascii="Roboto" w:hAnsi="Roboto" w:eastAsia="Avenir Next LT Pro" w:cs="Avenir Next LT Pro"/>
                <w:color w:val="000000" w:themeColor="text1"/>
                <w:sz w:val="24"/>
                <w:szCs w:val="24"/>
              </w:rPr>
              <w:t xml:space="preserve">to learn more about mental health at school. </w:t>
            </w:r>
          </w:p>
          <w:p w:rsidRPr="001A7F53" w:rsidR="6D3EDC54" w:rsidP="0EB1F8E1" w:rsidRDefault="270C3C34" w14:paraId="210ED004" w14:textId="557FF4F6">
            <w:pPr>
              <w:pStyle w:val="ListParagraph"/>
              <w:numPr>
                <w:ilvl w:val="0"/>
                <w:numId w:val="28"/>
              </w:numPr>
              <w:rPr>
                <w:rFonts w:ascii="Roboto" w:hAnsi="Roboto" w:eastAsia="Avenir Next LT Pro" w:cs="Avenir Next LT Pro"/>
                <w:sz w:val="24"/>
                <w:szCs w:val="24"/>
              </w:rPr>
            </w:pPr>
            <w:r w:rsidRPr="001A7F53">
              <w:rPr>
                <w:rFonts w:ascii="Roboto" w:hAnsi="Roboto" w:eastAsia="Avenir Next LT Pro" w:cs="Avenir Next LT Pro"/>
                <w:color w:val="000000" w:themeColor="text1"/>
                <w:sz w:val="24"/>
                <w:szCs w:val="24"/>
              </w:rPr>
              <w:t>This learning</w:t>
            </w:r>
            <w:r w:rsidRPr="001A7F53" w:rsidR="47B9C99B">
              <w:rPr>
                <w:rFonts w:ascii="Roboto" w:hAnsi="Roboto" w:eastAsia="Avenir Next LT Pro" w:cs="Avenir Next LT Pro"/>
                <w:color w:val="000000" w:themeColor="text1"/>
                <w:sz w:val="24"/>
                <w:szCs w:val="24"/>
              </w:rPr>
              <w:t xml:space="preserve"> helps students develop skills</w:t>
            </w:r>
            <w:r w:rsidRPr="001A7F53" w:rsidR="47B9C99B">
              <w:rPr>
                <w:rFonts w:ascii="Roboto" w:hAnsi="Roboto" w:eastAsia="Avenir Next LT Pro" w:cs="Avenir Next LT Pro"/>
                <w:sz w:val="24"/>
                <w:szCs w:val="24"/>
              </w:rPr>
              <w:t xml:space="preserve"> that support positive mental health</w:t>
            </w:r>
            <w:r w:rsidRPr="001A7F53" w:rsidR="2FD2D256">
              <w:rPr>
                <w:rFonts w:ascii="Roboto" w:hAnsi="Roboto" w:eastAsia="Avenir Next LT Pro" w:cs="Avenir Next LT Pro"/>
                <w:sz w:val="24"/>
                <w:szCs w:val="24"/>
              </w:rPr>
              <w:t xml:space="preserve"> and well-being.</w:t>
            </w:r>
          </w:p>
          <w:p w:rsidRPr="001A7F53" w:rsidR="5A490C2F" w:rsidP="684237DF" w:rsidRDefault="5A490C2F" w14:paraId="3A6325C8" w14:textId="6C15D622">
            <w:pPr>
              <w:pStyle w:val="ListParagraph"/>
              <w:numPr>
                <w:ilvl w:val="0"/>
                <w:numId w:val="28"/>
              </w:numPr>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 xml:space="preserve">Mental health learning supports learning in all other areas. </w:t>
            </w:r>
          </w:p>
          <w:p w:rsidR="5A490C2F" w:rsidP="684237DF" w:rsidRDefault="5A490C2F" w14:paraId="28866467" w14:textId="4A79B57B">
            <w:pPr>
              <w:pStyle w:val="ListParagraph"/>
              <w:numPr>
                <w:ilvl w:val="0"/>
                <w:numId w:val="28"/>
              </w:numPr>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 xml:space="preserve">This learning can encourage conversations and help students in need reach support. </w:t>
            </w:r>
          </w:p>
          <w:p w:rsidRPr="001A7F53" w:rsidR="001A7F53" w:rsidP="001A7F53" w:rsidRDefault="001A7F53" w14:paraId="7CCD3348" w14:textId="77777777">
            <w:pPr>
              <w:pStyle w:val="ListParagraph"/>
              <w:rPr>
                <w:rFonts w:ascii="Roboto" w:hAnsi="Roboto" w:eastAsia="Avenir Next LT Pro" w:cs="Avenir Next LT Pro"/>
                <w:color w:val="000000" w:themeColor="text1"/>
                <w:sz w:val="24"/>
                <w:szCs w:val="24"/>
              </w:rPr>
            </w:pPr>
          </w:p>
          <w:p w:rsidRPr="001A7F53" w:rsidR="1AF62BAC" w:rsidP="0EB1F8E1" w:rsidRDefault="6DE39696" w14:paraId="01A9BDC3" w14:textId="778AB16F">
            <w:pPr>
              <w:rPr>
                <w:rFonts w:ascii="Roboto" w:hAnsi="Roboto" w:eastAsia="Avenir Next LT Pro" w:cs="Avenir Next LT Pro"/>
                <w:color w:val="000000" w:themeColor="text1"/>
                <w:sz w:val="24"/>
                <w:szCs w:val="24"/>
              </w:rPr>
            </w:pPr>
            <w:r w:rsidRPr="001A7F53">
              <w:rPr>
                <w:rFonts w:ascii="Roboto" w:hAnsi="Roboto" w:eastAsia="Avenir Next LT Pro" w:cs="Avenir Next LT Pro"/>
                <w:color w:val="000000" w:themeColor="text1"/>
                <w:sz w:val="24"/>
                <w:szCs w:val="24"/>
              </w:rPr>
              <w:t xml:space="preserve">There is also a </w:t>
            </w:r>
            <w:hyperlink w:history="1" r:id="rId13">
              <w:r w:rsidRPr="006E05EE">
                <w:rPr>
                  <w:rStyle w:val="Hyperlink"/>
                  <w:rFonts w:ascii="Roboto" w:hAnsi="Roboto" w:eastAsia="Avenir Next LT Pro" w:cs="Avenir Next LT Pro"/>
                  <w:color w:val="44247E"/>
                  <w:sz w:val="24"/>
                  <w:szCs w:val="24"/>
                </w:rPr>
                <w:t>brief video</w:t>
              </w:r>
            </w:hyperlink>
            <w:r w:rsidRPr="006E05EE">
              <w:rPr>
                <w:rFonts w:ascii="Roboto" w:hAnsi="Roboto" w:eastAsia="Avenir Next LT Pro" w:cs="Avenir Next LT Pro"/>
                <w:color w:val="44247E"/>
                <w:sz w:val="24"/>
                <w:szCs w:val="24"/>
              </w:rPr>
              <w:t xml:space="preserve"> </w:t>
            </w:r>
            <w:r w:rsidRPr="001A7F53">
              <w:rPr>
                <w:rFonts w:ascii="Roboto" w:hAnsi="Roboto" w:eastAsia="Avenir Next LT Pro" w:cs="Avenir Next LT Pro"/>
                <w:color w:val="000000" w:themeColor="text1"/>
                <w:sz w:val="24"/>
                <w:szCs w:val="24"/>
              </w:rPr>
              <w:t xml:space="preserve">that provides and overview of the modules and content. </w:t>
            </w:r>
          </w:p>
          <w:p w:rsidRPr="001A7F53" w:rsidR="6DE39696" w:rsidP="6DE39696" w:rsidRDefault="6DE39696" w14:paraId="2735EC71" w14:textId="38E3E7FF">
            <w:pPr>
              <w:rPr>
                <w:rFonts w:ascii="Roboto" w:hAnsi="Roboto" w:eastAsia="Avenir Next LT Pro" w:cs="Avenir Next LT Pro"/>
                <w:color w:val="000000" w:themeColor="text1"/>
                <w:sz w:val="24"/>
                <w:szCs w:val="24"/>
              </w:rPr>
            </w:pPr>
          </w:p>
          <w:p w:rsidRPr="001A7F53" w:rsidR="1AF62BAC" w:rsidP="1AF62BAC" w:rsidRDefault="596826BF" w14:paraId="777280FD" w14:textId="6898F166">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 xml:space="preserve">As always, students will be made aware that there </w:t>
            </w:r>
            <w:r w:rsidRPr="001A7F53" w:rsidR="6AC0302A">
              <w:rPr>
                <w:rFonts w:ascii="Roboto" w:hAnsi="Roboto" w:eastAsia="Times New Roman" w:cs="Times New Roman"/>
                <w:color w:val="000000" w:themeColor="text1"/>
                <w:sz w:val="24"/>
                <w:szCs w:val="24"/>
                <w:lang w:eastAsia="en-CA"/>
              </w:rPr>
              <w:t xml:space="preserve">are many adults at school </w:t>
            </w:r>
            <w:r w:rsidRPr="001A7F53" w:rsidR="2ECD759F">
              <w:rPr>
                <w:rFonts w:ascii="Roboto" w:hAnsi="Roboto" w:eastAsia="Times New Roman" w:cs="Times New Roman"/>
                <w:color w:val="000000" w:themeColor="text1"/>
                <w:sz w:val="24"/>
                <w:szCs w:val="24"/>
                <w:lang w:eastAsia="en-CA"/>
              </w:rPr>
              <w:t>they can talk to</w:t>
            </w:r>
            <w:r w:rsidRPr="001A7F53" w:rsidR="033738C2">
              <w:rPr>
                <w:rFonts w:ascii="Roboto" w:hAnsi="Roboto" w:eastAsia="Times New Roman" w:cs="Times New Roman"/>
                <w:color w:val="000000" w:themeColor="text1"/>
                <w:sz w:val="24"/>
                <w:szCs w:val="24"/>
                <w:lang w:eastAsia="en-CA"/>
              </w:rPr>
              <w:t>,</w:t>
            </w:r>
            <w:r w:rsidRPr="001A7F53" w:rsidR="6E08E6BC">
              <w:rPr>
                <w:rFonts w:ascii="Roboto" w:hAnsi="Roboto" w:eastAsia="Times New Roman" w:cs="Times New Roman"/>
                <w:color w:val="000000" w:themeColor="text1"/>
                <w:sz w:val="24"/>
                <w:szCs w:val="24"/>
                <w:lang w:eastAsia="en-CA"/>
              </w:rPr>
              <w:t xml:space="preserve"> should they have additional questions about the learning</w:t>
            </w:r>
            <w:r w:rsidRPr="001A7F53">
              <w:rPr>
                <w:rFonts w:ascii="Roboto" w:hAnsi="Roboto" w:eastAsia="Times New Roman" w:cs="Times New Roman"/>
                <w:color w:val="000000" w:themeColor="text1"/>
                <w:sz w:val="24"/>
                <w:szCs w:val="24"/>
                <w:lang w:eastAsia="en-CA"/>
              </w:rPr>
              <w:t xml:space="preserve">, and </w:t>
            </w:r>
            <w:r w:rsidRPr="001A7F53" w:rsidR="77402482">
              <w:rPr>
                <w:rFonts w:ascii="Roboto" w:hAnsi="Roboto" w:eastAsia="Times New Roman" w:cs="Times New Roman"/>
                <w:color w:val="000000" w:themeColor="text1"/>
                <w:sz w:val="24"/>
                <w:szCs w:val="24"/>
                <w:lang w:eastAsia="en-CA"/>
              </w:rPr>
              <w:t>o</w:t>
            </w:r>
            <w:r w:rsidRPr="001A7F53">
              <w:rPr>
                <w:rFonts w:ascii="Roboto" w:hAnsi="Roboto" w:eastAsia="Times New Roman" w:cs="Times New Roman"/>
                <w:color w:val="000000" w:themeColor="text1"/>
                <w:sz w:val="24"/>
                <w:szCs w:val="24"/>
                <w:lang w:eastAsia="en-CA"/>
              </w:rPr>
              <w:t>pportunit</w:t>
            </w:r>
            <w:r w:rsidRPr="001A7F53" w:rsidR="0591534F">
              <w:rPr>
                <w:rFonts w:ascii="Roboto" w:hAnsi="Roboto" w:eastAsia="Times New Roman" w:cs="Times New Roman"/>
                <w:color w:val="000000" w:themeColor="text1"/>
                <w:sz w:val="24"/>
                <w:szCs w:val="24"/>
                <w:lang w:eastAsia="en-CA"/>
              </w:rPr>
              <w:t>ies</w:t>
            </w:r>
            <w:r w:rsidRPr="001A7F53">
              <w:rPr>
                <w:rFonts w:ascii="Roboto" w:hAnsi="Roboto" w:eastAsia="Times New Roman" w:cs="Times New Roman"/>
                <w:color w:val="000000" w:themeColor="text1"/>
                <w:sz w:val="24"/>
                <w:szCs w:val="24"/>
                <w:lang w:eastAsia="en-CA"/>
              </w:rPr>
              <w:t xml:space="preserve"> for follow up support and will be provided. If you have </w:t>
            </w:r>
            <w:r w:rsidRPr="001A7F53" w:rsidR="23F760E6">
              <w:rPr>
                <w:rFonts w:ascii="Roboto" w:hAnsi="Roboto" w:eastAsia="Times New Roman" w:cs="Times New Roman"/>
                <w:color w:val="000000" w:themeColor="text1"/>
                <w:sz w:val="24"/>
                <w:szCs w:val="24"/>
                <w:lang w:eastAsia="en-CA"/>
              </w:rPr>
              <w:t>questions about th</w:t>
            </w:r>
            <w:r w:rsidRPr="001A7F53" w:rsidR="6D22BC87">
              <w:rPr>
                <w:rFonts w:ascii="Roboto" w:hAnsi="Roboto" w:eastAsia="Times New Roman" w:cs="Times New Roman"/>
                <w:color w:val="000000" w:themeColor="text1"/>
                <w:sz w:val="24"/>
                <w:szCs w:val="24"/>
                <w:lang w:eastAsia="en-CA"/>
              </w:rPr>
              <w:t xml:space="preserve">ese modules </w:t>
            </w:r>
            <w:r w:rsidRPr="001A7F53" w:rsidR="23F760E6">
              <w:rPr>
                <w:rFonts w:ascii="Roboto" w:hAnsi="Roboto" w:eastAsia="Times New Roman" w:cs="Times New Roman"/>
                <w:color w:val="000000" w:themeColor="text1"/>
                <w:sz w:val="24"/>
                <w:szCs w:val="24"/>
                <w:lang w:eastAsia="en-CA"/>
              </w:rPr>
              <w:t>or mental health supports</w:t>
            </w:r>
            <w:r w:rsidRPr="001A7F53">
              <w:rPr>
                <w:rFonts w:ascii="Roboto" w:hAnsi="Roboto" w:eastAsia="Times New Roman" w:cs="Times New Roman"/>
                <w:color w:val="000000" w:themeColor="text1"/>
                <w:sz w:val="24"/>
                <w:szCs w:val="24"/>
                <w:lang w:eastAsia="en-CA"/>
              </w:rPr>
              <w:t>, please reach out to me.</w:t>
            </w:r>
          </w:p>
          <w:p w:rsidRPr="001A7F53" w:rsidR="1AF62BAC" w:rsidP="1AF62BAC" w:rsidRDefault="6DE39696" w14:paraId="47688252" w14:textId="4F525E7F">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Avenir Next LT Pro" w:cs="Avenir Next LT Pro"/>
                <w:color w:val="000000" w:themeColor="text1"/>
                <w:sz w:val="24"/>
                <w:szCs w:val="24"/>
              </w:rPr>
              <w:t xml:space="preserve">You are an important part of supporting your child’s learning about mental health and well-being. </w:t>
            </w:r>
          </w:p>
          <w:p w:rsidRPr="001A7F53" w:rsidR="2A913738" w:rsidP="1AF62BAC" w:rsidRDefault="2A913738" w14:paraId="5F8F9B1A" w14:textId="77777777">
            <w:p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Sincerely,</w:t>
            </w:r>
          </w:p>
          <w:p w:rsidRPr="001A7F53" w:rsidR="2A913738" w:rsidP="1AF62BAC" w:rsidRDefault="001A7F53" w14:paraId="5DA7EA13" w14:textId="36D96C70">
            <w:pPr>
              <w:spacing w:beforeAutospacing="1" w:afterAutospacing="1"/>
              <w:rPr>
                <w:rFonts w:ascii="Roboto" w:hAnsi="Roboto" w:eastAsia="Times New Roman" w:cs="Times New Roman"/>
                <w:color w:val="000000" w:themeColor="text1"/>
                <w:sz w:val="24"/>
                <w:szCs w:val="24"/>
                <w:lang w:eastAsia="en-CA"/>
              </w:rPr>
            </w:pPr>
            <w:r>
              <w:rPr>
                <w:rFonts w:ascii="Roboto" w:hAnsi="Roboto" w:eastAsia="Times New Roman" w:cs="Times New Roman"/>
                <w:color w:val="000000" w:themeColor="text1"/>
                <w:sz w:val="24"/>
                <w:szCs w:val="24"/>
                <w:highlight w:val="cyan"/>
                <w:lang w:eastAsia="en-CA"/>
              </w:rPr>
              <w:t>[</w:t>
            </w:r>
            <w:r w:rsidRPr="001A7F53">
              <w:rPr>
                <w:rFonts w:ascii="Roboto" w:hAnsi="Roboto" w:eastAsia="Times New Roman" w:cs="Times New Roman"/>
                <w:color w:val="000000" w:themeColor="text1"/>
                <w:sz w:val="24"/>
                <w:szCs w:val="24"/>
                <w:highlight w:val="cyan"/>
                <w:lang w:eastAsia="en-CA"/>
              </w:rPr>
              <w:t>SCHOOL PRINCIPAL NAME</w:t>
            </w:r>
            <w:r>
              <w:rPr>
                <w:rFonts w:ascii="Roboto" w:hAnsi="Roboto" w:eastAsia="Times New Roman" w:cs="Times New Roman"/>
                <w:color w:val="000000" w:themeColor="text1"/>
                <w:sz w:val="24"/>
                <w:szCs w:val="24"/>
                <w:lang w:eastAsia="en-CA"/>
              </w:rPr>
              <w:t>]</w:t>
            </w:r>
          </w:p>
          <w:p w:rsidRPr="001A7F53" w:rsidR="1AF62BAC" w:rsidP="1AF62BAC" w:rsidRDefault="1AF62BAC" w14:paraId="0199BF0A" w14:textId="34192E55">
            <w:pPr>
              <w:rPr>
                <w:rFonts w:ascii="Roboto" w:hAnsi="Roboto" w:eastAsia="Times New Roman" w:cs="Times New Roman"/>
                <w:color w:val="000000" w:themeColor="text1"/>
                <w:sz w:val="24"/>
                <w:szCs w:val="24"/>
                <w:lang w:eastAsia="en-CA"/>
              </w:rPr>
            </w:pPr>
          </w:p>
        </w:tc>
      </w:tr>
    </w:tbl>
    <w:p w:rsidRPr="001A7F53" w:rsidR="00921D02" w:rsidP="00921D02" w:rsidRDefault="00921D02" w14:paraId="1116EE1B" w14:textId="77777777">
      <w:pPr>
        <w:pStyle w:val="NormalWeb"/>
        <w:rPr>
          <w:rFonts w:ascii="Roboto" w:hAnsi="Roboto"/>
          <w:color w:val="000000" w:themeColor="text1"/>
        </w:rPr>
      </w:pPr>
    </w:p>
    <w:p w:rsidRPr="001A7F53" w:rsidR="5E32B608" w:rsidP="5E32B608" w:rsidRDefault="5E32B608" w14:paraId="6F542540" w14:textId="34EF1A7E">
      <w:pPr>
        <w:spacing w:beforeAutospacing="1" w:afterAutospacing="1" w:line="240" w:lineRule="auto"/>
        <w:rPr>
          <w:rFonts w:ascii="Roboto" w:hAnsi="Roboto" w:eastAsia="Times New Roman" w:cs="Times New Roman"/>
          <w:color w:val="000000" w:themeColor="text1"/>
          <w:sz w:val="24"/>
          <w:szCs w:val="24"/>
          <w:lang w:eastAsia="en-CA"/>
        </w:rPr>
      </w:pPr>
    </w:p>
    <w:tbl>
      <w:tblPr>
        <w:tblStyle w:val="TableGrid"/>
        <w:tblW w:w="0" w:type="auto"/>
        <w:shd w:val="clear" w:color="auto" w:fill="DEEAF6" w:themeFill="accent5" w:themeFillTint="33"/>
        <w:tblLayout w:type="fixed"/>
        <w:tblLook w:val="06A0" w:firstRow="1" w:lastRow="0" w:firstColumn="1" w:lastColumn="0" w:noHBand="1" w:noVBand="1"/>
      </w:tblPr>
      <w:tblGrid>
        <w:gridCol w:w="9360"/>
      </w:tblGrid>
      <w:tr w:rsidRPr="001A7F53" w:rsidR="5E32B608" w:rsidTr="001A7F53" w14:paraId="284FB0E3" w14:textId="77777777">
        <w:trPr>
          <w:trHeight w:val="300"/>
        </w:trPr>
        <w:tc>
          <w:tcPr>
            <w:tcW w:w="9360" w:type="dxa"/>
            <w:shd w:val="clear" w:color="auto" w:fill="DEEAF6" w:themeFill="accent5" w:themeFillTint="33"/>
          </w:tcPr>
          <w:p w:rsidRPr="001A7F53" w:rsidR="5E32B608" w:rsidP="5E32B608" w:rsidRDefault="73723E0F" w14:paraId="125D7AFA" w14:textId="4EBB9B52">
            <w:pPr>
              <w:spacing w:beforeAutospacing="1" w:afterAutospacing="1"/>
              <w:rPr>
                <w:rFonts w:ascii="Roboto" w:hAnsi="Roboto" w:eastAsia="Times New Roman" w:cs="Times New Roman"/>
                <w:b/>
                <w:bCs/>
                <w:color w:val="000000" w:themeColor="text1"/>
                <w:sz w:val="24"/>
                <w:szCs w:val="24"/>
                <w:lang w:eastAsia="en-CA"/>
              </w:rPr>
            </w:pPr>
            <w:r w:rsidRPr="001A7F53">
              <w:rPr>
                <w:rFonts w:ascii="Roboto" w:hAnsi="Roboto" w:eastAsia="Times New Roman" w:cs="Times New Roman"/>
                <w:b/>
                <w:bCs/>
                <w:color w:val="000000" w:themeColor="text1"/>
                <w:sz w:val="24"/>
                <w:szCs w:val="24"/>
                <w:lang w:eastAsia="en-CA"/>
              </w:rPr>
              <w:t>School Leader Reflection:</w:t>
            </w:r>
          </w:p>
          <w:p w:rsidRPr="001A7F53" w:rsidR="7F610AF8" w:rsidP="5E32B608" w:rsidRDefault="6FC5F219" w14:paraId="13ABC4C8" w14:textId="1B77D870">
            <w:pPr>
              <w:pStyle w:val="ListParagraph"/>
              <w:numPr>
                <w:ilvl w:val="0"/>
                <w:numId w:val="30"/>
              </w:num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 xml:space="preserve">When is the best time </w:t>
            </w:r>
            <w:r w:rsidRPr="001A7F53" w:rsidR="666969D2">
              <w:rPr>
                <w:rFonts w:ascii="Roboto" w:hAnsi="Roboto" w:eastAsia="Times New Roman" w:cs="Times New Roman"/>
                <w:color w:val="000000" w:themeColor="text1"/>
                <w:sz w:val="24"/>
                <w:szCs w:val="24"/>
                <w:lang w:eastAsia="en-CA"/>
              </w:rPr>
              <w:t xml:space="preserve">of the school year </w:t>
            </w:r>
            <w:r w:rsidRPr="001A7F53">
              <w:rPr>
                <w:rFonts w:ascii="Roboto" w:hAnsi="Roboto" w:eastAsia="Times New Roman" w:cs="Times New Roman"/>
                <w:color w:val="000000" w:themeColor="text1"/>
                <w:sz w:val="24"/>
                <w:szCs w:val="24"/>
                <w:lang w:eastAsia="en-CA"/>
              </w:rPr>
              <w:t>to deliver the modules</w:t>
            </w:r>
            <w:r w:rsidRPr="001A7F53" w:rsidR="7130DF58">
              <w:rPr>
                <w:rFonts w:ascii="Roboto" w:hAnsi="Roboto" w:eastAsia="Times New Roman" w:cs="Times New Roman"/>
                <w:color w:val="000000" w:themeColor="text1"/>
                <w:sz w:val="24"/>
                <w:szCs w:val="24"/>
                <w:lang w:eastAsia="en-CA"/>
              </w:rPr>
              <w:t xml:space="preserve"> </w:t>
            </w:r>
            <w:r w:rsidRPr="001A7F53" w:rsidR="03888A54">
              <w:rPr>
                <w:rFonts w:ascii="Roboto" w:hAnsi="Roboto" w:eastAsia="Times New Roman" w:cs="Times New Roman"/>
                <w:color w:val="000000" w:themeColor="text1"/>
                <w:sz w:val="24"/>
                <w:szCs w:val="24"/>
                <w:lang w:eastAsia="en-CA"/>
              </w:rPr>
              <w:t>(</w:t>
            </w:r>
            <w:r w:rsidRPr="001A7F53" w:rsidR="66787F65">
              <w:rPr>
                <w:rFonts w:ascii="Roboto" w:hAnsi="Roboto" w:eastAsia="Times New Roman" w:cs="Times New Roman"/>
                <w:color w:val="000000" w:themeColor="text1"/>
                <w:sz w:val="24"/>
                <w:szCs w:val="24"/>
                <w:lang w:eastAsia="en-CA"/>
              </w:rPr>
              <w:t>e.g., c</w:t>
            </w:r>
            <w:r w:rsidRPr="001A7F53" w:rsidR="03888A54">
              <w:rPr>
                <w:rFonts w:ascii="Roboto" w:hAnsi="Roboto" w:eastAsia="Times New Roman" w:cs="Times New Roman"/>
                <w:color w:val="000000" w:themeColor="text1"/>
                <w:sz w:val="24"/>
                <w:szCs w:val="24"/>
                <w:lang w:eastAsia="en-CA"/>
              </w:rPr>
              <w:t>onsider the creation of a caring and supportive class community, connection to other relevant learning that is happening</w:t>
            </w:r>
            <w:r w:rsidRPr="001A7F53" w:rsidR="758A8DF6">
              <w:rPr>
                <w:rFonts w:ascii="Roboto" w:hAnsi="Roboto" w:eastAsia="Times New Roman" w:cs="Times New Roman"/>
                <w:color w:val="000000" w:themeColor="text1"/>
                <w:sz w:val="24"/>
                <w:szCs w:val="24"/>
                <w:lang w:eastAsia="en-CA"/>
              </w:rPr>
              <w:t>, and so on</w:t>
            </w:r>
            <w:r w:rsidRPr="001A7F53" w:rsidR="03888A54">
              <w:rPr>
                <w:rFonts w:ascii="Roboto" w:hAnsi="Roboto" w:eastAsia="Times New Roman" w:cs="Times New Roman"/>
                <w:color w:val="000000" w:themeColor="text1"/>
                <w:sz w:val="24"/>
                <w:szCs w:val="24"/>
                <w:lang w:eastAsia="en-CA"/>
              </w:rPr>
              <w:t>)</w:t>
            </w:r>
            <w:r w:rsidRPr="001A7F53" w:rsidR="298CD510">
              <w:rPr>
                <w:rFonts w:ascii="Roboto" w:hAnsi="Roboto" w:eastAsia="Times New Roman" w:cs="Times New Roman"/>
                <w:color w:val="000000" w:themeColor="text1"/>
                <w:sz w:val="24"/>
                <w:szCs w:val="24"/>
                <w:lang w:eastAsia="en-CA"/>
              </w:rPr>
              <w:t>?</w:t>
            </w:r>
          </w:p>
          <w:p w:rsidRPr="001A7F53" w:rsidR="73723E0F" w:rsidP="5E32B608" w:rsidRDefault="6FC5F219" w14:paraId="16BD0D63" w14:textId="70180DD0">
            <w:pPr>
              <w:pStyle w:val="ListParagraph"/>
              <w:numPr>
                <w:ilvl w:val="0"/>
                <w:numId w:val="30"/>
              </w:num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Who</w:t>
            </w:r>
            <w:r w:rsidRPr="001A7F53" w:rsidR="115E78C8">
              <w:rPr>
                <w:rFonts w:ascii="Roboto" w:hAnsi="Roboto" w:eastAsia="Times New Roman" w:cs="Times New Roman"/>
                <w:color w:val="000000" w:themeColor="text1"/>
                <w:sz w:val="24"/>
                <w:szCs w:val="24"/>
                <w:lang w:eastAsia="en-CA"/>
              </w:rPr>
              <w:t xml:space="preserve"> would like </w:t>
            </w:r>
            <w:r w:rsidRPr="001A7F53">
              <w:rPr>
                <w:rFonts w:ascii="Roboto" w:hAnsi="Roboto" w:eastAsia="Times New Roman" w:cs="Times New Roman"/>
                <w:color w:val="000000" w:themeColor="text1"/>
                <w:sz w:val="24"/>
                <w:szCs w:val="24"/>
                <w:lang w:eastAsia="en-CA"/>
              </w:rPr>
              <w:t>to know about th</w:t>
            </w:r>
            <w:r w:rsidRPr="001A7F53" w:rsidR="18F654AB">
              <w:rPr>
                <w:rFonts w:ascii="Roboto" w:hAnsi="Roboto" w:eastAsia="Times New Roman" w:cs="Times New Roman"/>
                <w:color w:val="000000" w:themeColor="text1"/>
                <w:sz w:val="24"/>
                <w:szCs w:val="24"/>
                <w:lang w:eastAsia="en-CA"/>
              </w:rPr>
              <w:t>is</w:t>
            </w:r>
            <w:r w:rsidRPr="001A7F53">
              <w:rPr>
                <w:rFonts w:ascii="Roboto" w:hAnsi="Roboto" w:eastAsia="Times New Roman" w:cs="Times New Roman"/>
                <w:color w:val="000000" w:themeColor="text1"/>
                <w:sz w:val="24"/>
                <w:szCs w:val="24"/>
                <w:lang w:eastAsia="en-CA"/>
              </w:rPr>
              <w:t xml:space="preserve"> learning? For example, will I share it with parents/caregivers to highlight one of the many ways our school is supporting student well-being? Would it be helpful for any school support staff or mental health profession</w:t>
            </w:r>
            <w:r w:rsidRPr="001A7F53" w:rsidR="0DF9D0F8">
              <w:rPr>
                <w:rFonts w:ascii="Roboto" w:hAnsi="Roboto" w:eastAsia="Times New Roman" w:cs="Times New Roman"/>
                <w:color w:val="000000" w:themeColor="text1"/>
                <w:sz w:val="24"/>
                <w:szCs w:val="24"/>
                <w:lang w:eastAsia="en-CA"/>
              </w:rPr>
              <w:t>al</w:t>
            </w:r>
            <w:r w:rsidRPr="001A7F53">
              <w:rPr>
                <w:rFonts w:ascii="Roboto" w:hAnsi="Roboto" w:eastAsia="Times New Roman" w:cs="Times New Roman"/>
                <w:color w:val="000000" w:themeColor="text1"/>
                <w:sz w:val="24"/>
                <w:szCs w:val="24"/>
                <w:lang w:eastAsia="en-CA"/>
              </w:rPr>
              <w:t>s that may be part of my school to know?</w:t>
            </w:r>
          </w:p>
          <w:p w:rsidRPr="001A7F53" w:rsidR="73723E0F" w:rsidP="5E32B608" w:rsidRDefault="6FC5F219" w14:paraId="2EC6F8D3" w14:textId="18DCCF43">
            <w:pPr>
              <w:pStyle w:val="ListParagraph"/>
              <w:numPr>
                <w:ilvl w:val="0"/>
                <w:numId w:val="30"/>
              </w:numPr>
              <w:spacing w:beforeAutospacing="1" w:afterAutospacing="1"/>
              <w:rPr>
                <w:rFonts w:ascii="Roboto" w:hAnsi="Roboto" w:eastAsia="Times New Roman" w:cs="Times New Roman"/>
                <w:color w:val="000000" w:themeColor="text1"/>
                <w:sz w:val="24"/>
                <w:szCs w:val="24"/>
                <w:lang w:eastAsia="en-CA"/>
              </w:rPr>
            </w:pPr>
            <w:r w:rsidRPr="001A7F53">
              <w:rPr>
                <w:rFonts w:ascii="Roboto" w:hAnsi="Roboto" w:eastAsia="Times New Roman" w:cs="Times New Roman"/>
                <w:color w:val="000000" w:themeColor="text1"/>
                <w:sz w:val="24"/>
                <w:szCs w:val="24"/>
                <w:lang w:eastAsia="en-CA"/>
              </w:rPr>
              <w:t>How am I modelling taking care of my own wellness and encouraging my staff to do the same?</w:t>
            </w:r>
          </w:p>
          <w:p w:rsidRPr="001A7F53" w:rsidR="5E32B608" w:rsidP="5E32B608" w:rsidRDefault="5E32B608" w14:paraId="37632D35" w14:textId="0BE87524">
            <w:pPr>
              <w:rPr>
                <w:rFonts w:ascii="Roboto" w:hAnsi="Roboto" w:eastAsia="Times New Roman" w:cs="Times New Roman"/>
                <w:color w:val="000000" w:themeColor="text1"/>
                <w:sz w:val="24"/>
                <w:szCs w:val="24"/>
                <w:lang w:eastAsia="en-CA"/>
              </w:rPr>
            </w:pPr>
          </w:p>
        </w:tc>
      </w:tr>
    </w:tbl>
    <w:p w:rsidRPr="001A7F53" w:rsidR="5E32B608" w:rsidP="5E32B608" w:rsidRDefault="5E32B608" w14:paraId="3FD9F787" w14:textId="7C4FCA63">
      <w:pPr>
        <w:pStyle w:val="NormalWeb"/>
        <w:rPr>
          <w:rFonts w:ascii="Roboto" w:hAnsi="Roboto"/>
          <w:b/>
          <w:bCs/>
          <w:color w:val="000000" w:themeColor="text1"/>
        </w:rPr>
      </w:pPr>
    </w:p>
    <w:p w:rsidRPr="00BD2EB3" w:rsidR="2EEAF49C" w:rsidP="5E32B608" w:rsidRDefault="2EEAF49C" w14:paraId="0E2799A2" w14:textId="68B8A64C">
      <w:pPr>
        <w:pStyle w:val="NormalWeb"/>
        <w:rPr>
          <w:rFonts w:ascii="Century Gothic" w:hAnsi="Century Gothic"/>
          <w:b/>
          <w:bCs/>
          <w:color w:val="41028D"/>
          <w:sz w:val="32"/>
          <w:szCs w:val="32"/>
        </w:rPr>
      </w:pPr>
      <w:r w:rsidRPr="00BD2EB3">
        <w:rPr>
          <w:rFonts w:ascii="Century Gothic" w:hAnsi="Century Gothic"/>
          <w:b/>
          <w:bCs/>
          <w:color w:val="41028D"/>
          <w:sz w:val="32"/>
          <w:szCs w:val="32"/>
        </w:rPr>
        <w:t>Who should I contact if I have questions about the modules?</w:t>
      </w:r>
    </w:p>
    <w:p w:rsidRPr="001A7F53" w:rsidR="5E32B608" w:rsidP="5E32B608" w:rsidRDefault="2EEAF49C" w14:paraId="2A8BA454" w14:textId="789CEDFC">
      <w:pPr>
        <w:pStyle w:val="NormalWeb"/>
        <w:rPr>
          <w:rFonts w:ascii="Roboto" w:hAnsi="Roboto"/>
          <w:color w:val="000000" w:themeColor="text1"/>
        </w:rPr>
      </w:pPr>
      <w:r w:rsidRPr="001A7F53">
        <w:rPr>
          <w:rFonts w:ascii="Roboto" w:hAnsi="Roboto"/>
          <w:color w:val="000000" w:themeColor="text1"/>
        </w:rPr>
        <w:t xml:space="preserve">You can either connect with your mental health leader or superintendent with responsibility for mental health. </w:t>
      </w:r>
    </w:p>
    <w:p w:rsidRPr="00BD2EB3" w:rsidR="00BD2EB3" w:rsidP="5E32B608" w:rsidRDefault="2EEAF49C" w14:paraId="682B7E54" w14:textId="77777777">
      <w:pPr>
        <w:pStyle w:val="NormalWeb"/>
        <w:rPr>
          <w:rFonts w:ascii="Century Gothic" w:hAnsi="Century Gothic"/>
          <w:color w:val="007FAD"/>
          <w:sz w:val="28"/>
          <w:szCs w:val="28"/>
        </w:rPr>
      </w:pPr>
      <w:r w:rsidRPr="00BD2EB3">
        <w:rPr>
          <w:rFonts w:ascii="Century Gothic" w:hAnsi="Century Gothic"/>
          <w:color w:val="007FAD"/>
          <w:sz w:val="28"/>
          <w:szCs w:val="28"/>
        </w:rPr>
        <w:t xml:space="preserve">Interested in learning more? </w:t>
      </w:r>
    </w:p>
    <w:p w:rsidR="00BD2EB3" w:rsidP="5E32B608" w:rsidRDefault="2EEAF49C" w14:paraId="7F68F2EC" w14:textId="77F497A8">
      <w:pPr>
        <w:pStyle w:val="NormalWeb"/>
        <w:rPr>
          <w:rFonts w:ascii="Roboto" w:hAnsi="Roboto"/>
          <w:color w:val="000000" w:themeColor="text1"/>
        </w:rPr>
      </w:pPr>
      <w:r w:rsidRPr="001A7F53">
        <w:rPr>
          <w:rFonts w:ascii="Roboto" w:hAnsi="Roboto"/>
          <w:color w:val="000000" w:themeColor="text1"/>
        </w:rPr>
        <w:t xml:space="preserve">Find additional resources for school leaders on </w:t>
      </w:r>
      <w:r w:rsidR="003F2940">
        <w:rPr>
          <w:rFonts w:ascii="Roboto" w:hAnsi="Roboto"/>
          <w:color w:val="000000" w:themeColor="text1"/>
        </w:rPr>
        <w:t>the</w:t>
      </w:r>
      <w:r w:rsidRPr="003F2940" w:rsidR="003F2940">
        <w:rPr>
          <w:rFonts w:ascii="Roboto" w:hAnsi="Roboto"/>
          <w:color w:val="41028D"/>
        </w:rPr>
        <w:t xml:space="preserve"> </w:t>
      </w:r>
      <w:hyperlink w:history="1" r:id="rId14">
        <w:r w:rsidRPr="003F2940" w:rsidR="003F2940">
          <w:rPr>
            <w:rStyle w:val="Hyperlink"/>
            <w:rFonts w:ascii="Roboto" w:hAnsi="Roboto"/>
            <w:color w:val="41028D"/>
          </w:rPr>
          <w:t>School Mental Health Ontario website</w:t>
        </w:r>
      </w:hyperlink>
      <w:r w:rsidRPr="003F2940">
        <w:rPr>
          <w:rFonts w:ascii="Roboto" w:hAnsi="Roboto"/>
          <w:color w:val="41028D"/>
        </w:rPr>
        <w:t xml:space="preserve"> </w:t>
      </w:r>
    </w:p>
    <w:p w:rsidRPr="001A7F53" w:rsidR="2EEAF49C" w:rsidP="5E32B608" w:rsidRDefault="2EEAF49C" w14:paraId="205ECFE5" w14:textId="754654CF">
      <w:pPr>
        <w:pStyle w:val="NormalWeb"/>
        <w:rPr>
          <w:rFonts w:ascii="Roboto" w:hAnsi="Roboto"/>
          <w:color w:val="000000" w:themeColor="text1"/>
        </w:rPr>
      </w:pPr>
      <w:r w:rsidRPr="001A7F53">
        <w:rPr>
          <w:rFonts w:ascii="Roboto" w:hAnsi="Roboto"/>
          <w:color w:val="000000" w:themeColor="text1"/>
        </w:rPr>
        <w:t xml:space="preserve">Consider enrolling in the free </w:t>
      </w:r>
      <w:hyperlink w:history="1" r:id="rId15">
        <w:r w:rsidRPr="003F2940">
          <w:rPr>
            <w:rStyle w:val="Hyperlink"/>
            <w:rFonts w:ascii="Roboto" w:hAnsi="Roboto"/>
            <w:color w:val="41028D"/>
          </w:rPr>
          <w:t>MH LIT Course for School Leaders.</w:t>
        </w:r>
      </w:hyperlink>
    </w:p>
    <w:p w:rsidRPr="001A7F53" w:rsidR="5E32B608" w:rsidP="5E32B608" w:rsidRDefault="5E32B608" w14:paraId="7A1312B6" w14:textId="448EFA68">
      <w:pPr>
        <w:pStyle w:val="NormalWeb"/>
        <w:rPr>
          <w:rFonts w:ascii="Roboto" w:hAnsi="Roboto"/>
          <w:color w:val="000000" w:themeColor="text1"/>
        </w:rPr>
      </w:pPr>
    </w:p>
    <w:sectPr w:rsidRPr="001A7F53" w:rsidR="5E32B608">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Poppins">
    <w:altName w:val="Nirmala UI"/>
    <w:panose1 w:val="020B0604020202020204"/>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venir Next LT Pro">
    <w:panose1 w:val="020B0504020202020204"/>
    <w:charset w:val="4D"/>
    <w:family w:val="swiss"/>
    <w:pitch w:val="variable"/>
    <w:sig w:usb0="800000EF" w:usb1="5000204A"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985"/>
    <w:multiLevelType w:val="hybridMultilevel"/>
    <w:tmpl w:val="82544434"/>
    <w:lvl w:ilvl="0" w:tplc="101ED4EC">
      <w:start w:val="1"/>
      <w:numFmt w:val="bullet"/>
      <w:lvlText w:val=""/>
      <w:lvlJc w:val="left"/>
      <w:pPr>
        <w:ind w:left="720" w:hanging="360"/>
      </w:pPr>
      <w:rPr>
        <w:rFonts w:hint="default" w:ascii="Symbol" w:hAnsi="Symbol"/>
      </w:rPr>
    </w:lvl>
    <w:lvl w:ilvl="1" w:tplc="DF380316">
      <w:start w:val="1"/>
      <w:numFmt w:val="bullet"/>
      <w:lvlText w:val="o"/>
      <w:lvlJc w:val="left"/>
      <w:pPr>
        <w:ind w:left="1440" w:hanging="360"/>
      </w:pPr>
      <w:rPr>
        <w:rFonts w:hint="default" w:ascii="Courier New" w:hAnsi="Courier New"/>
      </w:rPr>
    </w:lvl>
    <w:lvl w:ilvl="2" w:tplc="D5188178">
      <w:start w:val="1"/>
      <w:numFmt w:val="bullet"/>
      <w:lvlText w:val=""/>
      <w:lvlJc w:val="left"/>
      <w:pPr>
        <w:ind w:left="2160" w:hanging="360"/>
      </w:pPr>
      <w:rPr>
        <w:rFonts w:hint="default" w:ascii="Wingdings" w:hAnsi="Wingdings"/>
      </w:rPr>
    </w:lvl>
    <w:lvl w:ilvl="3" w:tplc="3F3062AE">
      <w:start w:val="1"/>
      <w:numFmt w:val="bullet"/>
      <w:lvlText w:val=""/>
      <w:lvlJc w:val="left"/>
      <w:pPr>
        <w:ind w:left="2880" w:hanging="360"/>
      </w:pPr>
      <w:rPr>
        <w:rFonts w:hint="default" w:ascii="Symbol" w:hAnsi="Symbol"/>
      </w:rPr>
    </w:lvl>
    <w:lvl w:ilvl="4" w:tplc="2B90AF60">
      <w:start w:val="1"/>
      <w:numFmt w:val="bullet"/>
      <w:lvlText w:val="o"/>
      <w:lvlJc w:val="left"/>
      <w:pPr>
        <w:ind w:left="3600" w:hanging="360"/>
      </w:pPr>
      <w:rPr>
        <w:rFonts w:hint="default" w:ascii="Courier New" w:hAnsi="Courier New"/>
      </w:rPr>
    </w:lvl>
    <w:lvl w:ilvl="5" w:tplc="71BCA95A">
      <w:start w:val="1"/>
      <w:numFmt w:val="bullet"/>
      <w:lvlText w:val=""/>
      <w:lvlJc w:val="left"/>
      <w:pPr>
        <w:ind w:left="4320" w:hanging="360"/>
      </w:pPr>
      <w:rPr>
        <w:rFonts w:hint="default" w:ascii="Wingdings" w:hAnsi="Wingdings"/>
      </w:rPr>
    </w:lvl>
    <w:lvl w:ilvl="6" w:tplc="8C8C70F0">
      <w:start w:val="1"/>
      <w:numFmt w:val="bullet"/>
      <w:lvlText w:val=""/>
      <w:lvlJc w:val="left"/>
      <w:pPr>
        <w:ind w:left="5040" w:hanging="360"/>
      </w:pPr>
      <w:rPr>
        <w:rFonts w:hint="default" w:ascii="Symbol" w:hAnsi="Symbol"/>
      </w:rPr>
    </w:lvl>
    <w:lvl w:ilvl="7" w:tplc="00F2B372">
      <w:start w:val="1"/>
      <w:numFmt w:val="bullet"/>
      <w:lvlText w:val="o"/>
      <w:lvlJc w:val="left"/>
      <w:pPr>
        <w:ind w:left="5760" w:hanging="360"/>
      </w:pPr>
      <w:rPr>
        <w:rFonts w:hint="default" w:ascii="Courier New" w:hAnsi="Courier New"/>
      </w:rPr>
    </w:lvl>
    <w:lvl w:ilvl="8" w:tplc="9F7AA836">
      <w:start w:val="1"/>
      <w:numFmt w:val="bullet"/>
      <w:lvlText w:val=""/>
      <w:lvlJc w:val="left"/>
      <w:pPr>
        <w:ind w:left="6480" w:hanging="360"/>
      </w:pPr>
      <w:rPr>
        <w:rFonts w:hint="default" w:ascii="Wingdings" w:hAnsi="Wingdings"/>
      </w:rPr>
    </w:lvl>
  </w:abstractNum>
  <w:abstractNum w:abstractNumId="1" w15:restartNumberingAfterBreak="0">
    <w:nsid w:val="0392F620"/>
    <w:multiLevelType w:val="multilevel"/>
    <w:tmpl w:val="65B89DC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 w15:restartNumberingAfterBreak="0">
    <w:nsid w:val="10B38236"/>
    <w:multiLevelType w:val="hybridMultilevel"/>
    <w:tmpl w:val="0F9E9DDA"/>
    <w:lvl w:ilvl="0" w:tplc="4EA47CE8">
      <w:start w:val="1"/>
      <w:numFmt w:val="bullet"/>
      <w:lvlText w:val="·"/>
      <w:lvlJc w:val="left"/>
      <w:pPr>
        <w:ind w:left="720" w:hanging="360"/>
      </w:pPr>
      <w:rPr>
        <w:rFonts w:hint="default" w:ascii="Symbol" w:hAnsi="Symbol"/>
      </w:rPr>
    </w:lvl>
    <w:lvl w:ilvl="1" w:tplc="6C8CC438">
      <w:start w:val="1"/>
      <w:numFmt w:val="bullet"/>
      <w:lvlText w:val="o"/>
      <w:lvlJc w:val="left"/>
      <w:pPr>
        <w:ind w:left="1440" w:hanging="360"/>
      </w:pPr>
      <w:rPr>
        <w:rFonts w:hint="default" w:ascii="Courier New" w:hAnsi="Courier New"/>
      </w:rPr>
    </w:lvl>
    <w:lvl w:ilvl="2" w:tplc="1FB273E4">
      <w:start w:val="1"/>
      <w:numFmt w:val="bullet"/>
      <w:lvlText w:val=""/>
      <w:lvlJc w:val="left"/>
      <w:pPr>
        <w:ind w:left="2160" w:hanging="360"/>
      </w:pPr>
      <w:rPr>
        <w:rFonts w:hint="default" w:ascii="Wingdings" w:hAnsi="Wingdings"/>
      </w:rPr>
    </w:lvl>
    <w:lvl w:ilvl="3" w:tplc="4E9ABFDC">
      <w:start w:val="1"/>
      <w:numFmt w:val="bullet"/>
      <w:lvlText w:val=""/>
      <w:lvlJc w:val="left"/>
      <w:pPr>
        <w:ind w:left="2880" w:hanging="360"/>
      </w:pPr>
      <w:rPr>
        <w:rFonts w:hint="default" w:ascii="Symbol" w:hAnsi="Symbol"/>
      </w:rPr>
    </w:lvl>
    <w:lvl w:ilvl="4" w:tplc="DB76C550">
      <w:start w:val="1"/>
      <w:numFmt w:val="bullet"/>
      <w:lvlText w:val="o"/>
      <w:lvlJc w:val="left"/>
      <w:pPr>
        <w:ind w:left="3600" w:hanging="360"/>
      </w:pPr>
      <w:rPr>
        <w:rFonts w:hint="default" w:ascii="Courier New" w:hAnsi="Courier New"/>
      </w:rPr>
    </w:lvl>
    <w:lvl w:ilvl="5" w:tplc="10D8AD6A">
      <w:start w:val="1"/>
      <w:numFmt w:val="bullet"/>
      <w:lvlText w:val=""/>
      <w:lvlJc w:val="left"/>
      <w:pPr>
        <w:ind w:left="4320" w:hanging="360"/>
      </w:pPr>
      <w:rPr>
        <w:rFonts w:hint="default" w:ascii="Wingdings" w:hAnsi="Wingdings"/>
      </w:rPr>
    </w:lvl>
    <w:lvl w:ilvl="6" w:tplc="6AD4A9A8">
      <w:start w:val="1"/>
      <w:numFmt w:val="bullet"/>
      <w:lvlText w:val=""/>
      <w:lvlJc w:val="left"/>
      <w:pPr>
        <w:ind w:left="5040" w:hanging="360"/>
      </w:pPr>
      <w:rPr>
        <w:rFonts w:hint="default" w:ascii="Symbol" w:hAnsi="Symbol"/>
      </w:rPr>
    </w:lvl>
    <w:lvl w:ilvl="7" w:tplc="1A080112">
      <w:start w:val="1"/>
      <w:numFmt w:val="bullet"/>
      <w:lvlText w:val="o"/>
      <w:lvlJc w:val="left"/>
      <w:pPr>
        <w:ind w:left="5760" w:hanging="360"/>
      </w:pPr>
      <w:rPr>
        <w:rFonts w:hint="default" w:ascii="Courier New" w:hAnsi="Courier New"/>
      </w:rPr>
    </w:lvl>
    <w:lvl w:ilvl="8" w:tplc="8A80F132">
      <w:start w:val="1"/>
      <w:numFmt w:val="bullet"/>
      <w:lvlText w:val=""/>
      <w:lvlJc w:val="left"/>
      <w:pPr>
        <w:ind w:left="6480" w:hanging="360"/>
      </w:pPr>
      <w:rPr>
        <w:rFonts w:hint="default" w:ascii="Wingdings" w:hAnsi="Wingdings"/>
      </w:rPr>
    </w:lvl>
  </w:abstractNum>
  <w:abstractNum w:abstractNumId="3" w15:restartNumberingAfterBreak="0">
    <w:nsid w:val="149CC37E"/>
    <w:multiLevelType w:val="hybridMultilevel"/>
    <w:tmpl w:val="21FAE3E4"/>
    <w:lvl w:ilvl="0" w:tplc="2264DD2C">
      <w:start w:val="1"/>
      <w:numFmt w:val="bullet"/>
      <w:lvlText w:val="·"/>
      <w:lvlJc w:val="left"/>
      <w:pPr>
        <w:ind w:left="720" w:hanging="360"/>
      </w:pPr>
      <w:rPr>
        <w:rFonts w:hint="default" w:ascii="Symbol" w:hAnsi="Symbol"/>
      </w:rPr>
    </w:lvl>
    <w:lvl w:ilvl="1" w:tplc="60BEB8E0">
      <w:start w:val="1"/>
      <w:numFmt w:val="bullet"/>
      <w:lvlText w:val="o"/>
      <w:lvlJc w:val="left"/>
      <w:pPr>
        <w:ind w:left="1440" w:hanging="360"/>
      </w:pPr>
      <w:rPr>
        <w:rFonts w:hint="default" w:ascii="Courier New" w:hAnsi="Courier New"/>
      </w:rPr>
    </w:lvl>
    <w:lvl w:ilvl="2" w:tplc="082E05C4">
      <w:start w:val="1"/>
      <w:numFmt w:val="bullet"/>
      <w:lvlText w:val=""/>
      <w:lvlJc w:val="left"/>
      <w:pPr>
        <w:ind w:left="2160" w:hanging="360"/>
      </w:pPr>
      <w:rPr>
        <w:rFonts w:hint="default" w:ascii="Wingdings" w:hAnsi="Wingdings"/>
      </w:rPr>
    </w:lvl>
    <w:lvl w:ilvl="3" w:tplc="A9FA580E">
      <w:start w:val="1"/>
      <w:numFmt w:val="bullet"/>
      <w:lvlText w:val=""/>
      <w:lvlJc w:val="left"/>
      <w:pPr>
        <w:ind w:left="2880" w:hanging="360"/>
      </w:pPr>
      <w:rPr>
        <w:rFonts w:hint="default" w:ascii="Symbol" w:hAnsi="Symbol"/>
      </w:rPr>
    </w:lvl>
    <w:lvl w:ilvl="4" w:tplc="ADE24416">
      <w:start w:val="1"/>
      <w:numFmt w:val="bullet"/>
      <w:lvlText w:val="o"/>
      <w:lvlJc w:val="left"/>
      <w:pPr>
        <w:ind w:left="3600" w:hanging="360"/>
      </w:pPr>
      <w:rPr>
        <w:rFonts w:hint="default" w:ascii="Courier New" w:hAnsi="Courier New"/>
      </w:rPr>
    </w:lvl>
    <w:lvl w:ilvl="5" w:tplc="6BCA7FC4">
      <w:start w:val="1"/>
      <w:numFmt w:val="bullet"/>
      <w:lvlText w:val=""/>
      <w:lvlJc w:val="left"/>
      <w:pPr>
        <w:ind w:left="4320" w:hanging="360"/>
      </w:pPr>
      <w:rPr>
        <w:rFonts w:hint="default" w:ascii="Wingdings" w:hAnsi="Wingdings"/>
      </w:rPr>
    </w:lvl>
    <w:lvl w:ilvl="6" w:tplc="05AA8488">
      <w:start w:val="1"/>
      <w:numFmt w:val="bullet"/>
      <w:lvlText w:val=""/>
      <w:lvlJc w:val="left"/>
      <w:pPr>
        <w:ind w:left="5040" w:hanging="360"/>
      </w:pPr>
      <w:rPr>
        <w:rFonts w:hint="default" w:ascii="Symbol" w:hAnsi="Symbol"/>
      </w:rPr>
    </w:lvl>
    <w:lvl w:ilvl="7" w:tplc="FCA01A3C">
      <w:start w:val="1"/>
      <w:numFmt w:val="bullet"/>
      <w:lvlText w:val="o"/>
      <w:lvlJc w:val="left"/>
      <w:pPr>
        <w:ind w:left="5760" w:hanging="360"/>
      </w:pPr>
      <w:rPr>
        <w:rFonts w:hint="default" w:ascii="Courier New" w:hAnsi="Courier New"/>
      </w:rPr>
    </w:lvl>
    <w:lvl w:ilvl="8" w:tplc="C4B637E0">
      <w:start w:val="1"/>
      <w:numFmt w:val="bullet"/>
      <w:lvlText w:val=""/>
      <w:lvlJc w:val="left"/>
      <w:pPr>
        <w:ind w:left="6480" w:hanging="360"/>
      </w:pPr>
      <w:rPr>
        <w:rFonts w:hint="default" w:ascii="Wingdings" w:hAnsi="Wingdings"/>
      </w:rPr>
    </w:lvl>
  </w:abstractNum>
  <w:abstractNum w:abstractNumId="4" w15:restartNumberingAfterBreak="0">
    <w:nsid w:val="16BAE4E7"/>
    <w:multiLevelType w:val="hybridMultilevel"/>
    <w:tmpl w:val="D764D97E"/>
    <w:lvl w:ilvl="0" w:tplc="651EAA30">
      <w:start w:val="1"/>
      <w:numFmt w:val="bullet"/>
      <w:lvlText w:val=""/>
      <w:lvlJc w:val="left"/>
      <w:pPr>
        <w:ind w:left="720" w:hanging="360"/>
      </w:pPr>
      <w:rPr>
        <w:rFonts w:hint="default" w:ascii="Symbol" w:hAnsi="Symbol"/>
      </w:rPr>
    </w:lvl>
    <w:lvl w:ilvl="1" w:tplc="78F6D8A8">
      <w:start w:val="1"/>
      <w:numFmt w:val="bullet"/>
      <w:lvlText w:val="o"/>
      <w:lvlJc w:val="left"/>
      <w:pPr>
        <w:ind w:left="1440" w:hanging="360"/>
      </w:pPr>
      <w:rPr>
        <w:rFonts w:hint="default" w:ascii="Courier New" w:hAnsi="Courier New"/>
      </w:rPr>
    </w:lvl>
    <w:lvl w:ilvl="2" w:tplc="2812A844">
      <w:start w:val="1"/>
      <w:numFmt w:val="bullet"/>
      <w:lvlText w:val=""/>
      <w:lvlJc w:val="left"/>
      <w:pPr>
        <w:ind w:left="2160" w:hanging="360"/>
      </w:pPr>
      <w:rPr>
        <w:rFonts w:hint="default" w:ascii="Wingdings" w:hAnsi="Wingdings"/>
      </w:rPr>
    </w:lvl>
    <w:lvl w:ilvl="3" w:tplc="D906354E">
      <w:start w:val="1"/>
      <w:numFmt w:val="bullet"/>
      <w:lvlText w:val=""/>
      <w:lvlJc w:val="left"/>
      <w:pPr>
        <w:ind w:left="2880" w:hanging="360"/>
      </w:pPr>
      <w:rPr>
        <w:rFonts w:hint="default" w:ascii="Symbol" w:hAnsi="Symbol"/>
      </w:rPr>
    </w:lvl>
    <w:lvl w:ilvl="4" w:tplc="66C02C32">
      <w:start w:val="1"/>
      <w:numFmt w:val="bullet"/>
      <w:lvlText w:val="o"/>
      <w:lvlJc w:val="left"/>
      <w:pPr>
        <w:ind w:left="3600" w:hanging="360"/>
      </w:pPr>
      <w:rPr>
        <w:rFonts w:hint="default" w:ascii="Courier New" w:hAnsi="Courier New"/>
      </w:rPr>
    </w:lvl>
    <w:lvl w:ilvl="5" w:tplc="CCF8D1DC">
      <w:start w:val="1"/>
      <w:numFmt w:val="bullet"/>
      <w:lvlText w:val=""/>
      <w:lvlJc w:val="left"/>
      <w:pPr>
        <w:ind w:left="4320" w:hanging="360"/>
      </w:pPr>
      <w:rPr>
        <w:rFonts w:hint="default" w:ascii="Wingdings" w:hAnsi="Wingdings"/>
      </w:rPr>
    </w:lvl>
    <w:lvl w:ilvl="6" w:tplc="71A2B060">
      <w:start w:val="1"/>
      <w:numFmt w:val="bullet"/>
      <w:lvlText w:val=""/>
      <w:lvlJc w:val="left"/>
      <w:pPr>
        <w:ind w:left="5040" w:hanging="360"/>
      </w:pPr>
      <w:rPr>
        <w:rFonts w:hint="default" w:ascii="Symbol" w:hAnsi="Symbol"/>
      </w:rPr>
    </w:lvl>
    <w:lvl w:ilvl="7" w:tplc="CB4A4970">
      <w:start w:val="1"/>
      <w:numFmt w:val="bullet"/>
      <w:lvlText w:val="o"/>
      <w:lvlJc w:val="left"/>
      <w:pPr>
        <w:ind w:left="5760" w:hanging="360"/>
      </w:pPr>
      <w:rPr>
        <w:rFonts w:hint="default" w:ascii="Courier New" w:hAnsi="Courier New"/>
      </w:rPr>
    </w:lvl>
    <w:lvl w:ilvl="8" w:tplc="E24E8182">
      <w:start w:val="1"/>
      <w:numFmt w:val="bullet"/>
      <w:lvlText w:val=""/>
      <w:lvlJc w:val="left"/>
      <w:pPr>
        <w:ind w:left="6480" w:hanging="360"/>
      </w:pPr>
      <w:rPr>
        <w:rFonts w:hint="default" w:ascii="Wingdings" w:hAnsi="Wingdings"/>
      </w:rPr>
    </w:lvl>
  </w:abstractNum>
  <w:abstractNum w:abstractNumId="5" w15:restartNumberingAfterBreak="0">
    <w:nsid w:val="1B8ED3E8"/>
    <w:multiLevelType w:val="hybridMultilevel"/>
    <w:tmpl w:val="32228908"/>
    <w:lvl w:ilvl="0" w:tplc="59B2838C">
      <w:start w:val="1"/>
      <w:numFmt w:val="bullet"/>
      <w:lvlText w:val=""/>
      <w:lvlJc w:val="left"/>
      <w:pPr>
        <w:ind w:left="720" w:hanging="360"/>
      </w:pPr>
      <w:rPr>
        <w:rFonts w:hint="default" w:ascii="Symbol" w:hAnsi="Symbol"/>
      </w:rPr>
    </w:lvl>
    <w:lvl w:ilvl="1" w:tplc="3792646C">
      <w:start w:val="1"/>
      <w:numFmt w:val="bullet"/>
      <w:lvlText w:val="o"/>
      <w:lvlJc w:val="left"/>
      <w:pPr>
        <w:ind w:left="1440" w:hanging="360"/>
      </w:pPr>
      <w:rPr>
        <w:rFonts w:hint="default" w:ascii="Courier New" w:hAnsi="Courier New"/>
      </w:rPr>
    </w:lvl>
    <w:lvl w:ilvl="2" w:tplc="DB4C9EF0">
      <w:start w:val="1"/>
      <w:numFmt w:val="bullet"/>
      <w:lvlText w:val=""/>
      <w:lvlJc w:val="left"/>
      <w:pPr>
        <w:ind w:left="2160" w:hanging="360"/>
      </w:pPr>
      <w:rPr>
        <w:rFonts w:hint="default" w:ascii="Wingdings" w:hAnsi="Wingdings"/>
      </w:rPr>
    </w:lvl>
    <w:lvl w:ilvl="3" w:tplc="E3F6D244">
      <w:start w:val="1"/>
      <w:numFmt w:val="bullet"/>
      <w:lvlText w:val=""/>
      <w:lvlJc w:val="left"/>
      <w:pPr>
        <w:ind w:left="2880" w:hanging="360"/>
      </w:pPr>
      <w:rPr>
        <w:rFonts w:hint="default" w:ascii="Symbol" w:hAnsi="Symbol"/>
      </w:rPr>
    </w:lvl>
    <w:lvl w:ilvl="4" w:tplc="06BC9C82">
      <w:start w:val="1"/>
      <w:numFmt w:val="bullet"/>
      <w:lvlText w:val="o"/>
      <w:lvlJc w:val="left"/>
      <w:pPr>
        <w:ind w:left="3600" w:hanging="360"/>
      </w:pPr>
      <w:rPr>
        <w:rFonts w:hint="default" w:ascii="Courier New" w:hAnsi="Courier New"/>
      </w:rPr>
    </w:lvl>
    <w:lvl w:ilvl="5" w:tplc="8CBA5B72">
      <w:start w:val="1"/>
      <w:numFmt w:val="bullet"/>
      <w:lvlText w:val=""/>
      <w:lvlJc w:val="left"/>
      <w:pPr>
        <w:ind w:left="4320" w:hanging="360"/>
      </w:pPr>
      <w:rPr>
        <w:rFonts w:hint="default" w:ascii="Wingdings" w:hAnsi="Wingdings"/>
      </w:rPr>
    </w:lvl>
    <w:lvl w:ilvl="6" w:tplc="9D3EC218">
      <w:start w:val="1"/>
      <w:numFmt w:val="bullet"/>
      <w:lvlText w:val=""/>
      <w:lvlJc w:val="left"/>
      <w:pPr>
        <w:ind w:left="5040" w:hanging="360"/>
      </w:pPr>
      <w:rPr>
        <w:rFonts w:hint="default" w:ascii="Symbol" w:hAnsi="Symbol"/>
      </w:rPr>
    </w:lvl>
    <w:lvl w:ilvl="7" w:tplc="C4D4784E">
      <w:start w:val="1"/>
      <w:numFmt w:val="bullet"/>
      <w:lvlText w:val="o"/>
      <w:lvlJc w:val="left"/>
      <w:pPr>
        <w:ind w:left="5760" w:hanging="360"/>
      </w:pPr>
      <w:rPr>
        <w:rFonts w:hint="default" w:ascii="Courier New" w:hAnsi="Courier New"/>
      </w:rPr>
    </w:lvl>
    <w:lvl w:ilvl="8" w:tplc="CA98B794">
      <w:start w:val="1"/>
      <w:numFmt w:val="bullet"/>
      <w:lvlText w:val=""/>
      <w:lvlJc w:val="left"/>
      <w:pPr>
        <w:ind w:left="6480" w:hanging="360"/>
      </w:pPr>
      <w:rPr>
        <w:rFonts w:hint="default" w:ascii="Wingdings" w:hAnsi="Wingdings"/>
      </w:rPr>
    </w:lvl>
  </w:abstractNum>
  <w:abstractNum w:abstractNumId="6" w15:restartNumberingAfterBreak="0">
    <w:nsid w:val="1CEC790F"/>
    <w:multiLevelType w:val="hybridMultilevel"/>
    <w:tmpl w:val="248C9446"/>
    <w:lvl w:ilvl="0" w:tplc="A7501670">
      <w:start w:val="1"/>
      <w:numFmt w:val="bullet"/>
      <w:lvlText w:val=""/>
      <w:lvlJc w:val="left"/>
      <w:pPr>
        <w:ind w:left="720" w:hanging="360"/>
      </w:pPr>
      <w:rPr>
        <w:rFonts w:hint="default" w:ascii="Symbol" w:hAnsi="Symbol"/>
      </w:rPr>
    </w:lvl>
    <w:lvl w:ilvl="1" w:tplc="129EBC52">
      <w:start w:val="1"/>
      <w:numFmt w:val="bullet"/>
      <w:lvlText w:val="o"/>
      <w:lvlJc w:val="left"/>
      <w:pPr>
        <w:ind w:left="1440" w:hanging="360"/>
      </w:pPr>
      <w:rPr>
        <w:rFonts w:hint="default" w:ascii="Courier New" w:hAnsi="Courier New"/>
      </w:rPr>
    </w:lvl>
    <w:lvl w:ilvl="2" w:tplc="2E608EB2">
      <w:start w:val="1"/>
      <w:numFmt w:val="bullet"/>
      <w:lvlText w:val=""/>
      <w:lvlJc w:val="left"/>
      <w:pPr>
        <w:ind w:left="2160" w:hanging="360"/>
      </w:pPr>
      <w:rPr>
        <w:rFonts w:hint="default" w:ascii="Wingdings" w:hAnsi="Wingdings"/>
      </w:rPr>
    </w:lvl>
    <w:lvl w:ilvl="3" w:tplc="BE60181E">
      <w:start w:val="1"/>
      <w:numFmt w:val="bullet"/>
      <w:lvlText w:val=""/>
      <w:lvlJc w:val="left"/>
      <w:pPr>
        <w:ind w:left="2880" w:hanging="360"/>
      </w:pPr>
      <w:rPr>
        <w:rFonts w:hint="default" w:ascii="Symbol" w:hAnsi="Symbol"/>
      </w:rPr>
    </w:lvl>
    <w:lvl w:ilvl="4" w:tplc="9E709BD0">
      <w:start w:val="1"/>
      <w:numFmt w:val="bullet"/>
      <w:lvlText w:val="o"/>
      <w:lvlJc w:val="left"/>
      <w:pPr>
        <w:ind w:left="3600" w:hanging="360"/>
      </w:pPr>
      <w:rPr>
        <w:rFonts w:hint="default" w:ascii="Courier New" w:hAnsi="Courier New"/>
      </w:rPr>
    </w:lvl>
    <w:lvl w:ilvl="5" w:tplc="1C32F41E">
      <w:start w:val="1"/>
      <w:numFmt w:val="bullet"/>
      <w:lvlText w:val=""/>
      <w:lvlJc w:val="left"/>
      <w:pPr>
        <w:ind w:left="4320" w:hanging="360"/>
      </w:pPr>
      <w:rPr>
        <w:rFonts w:hint="default" w:ascii="Wingdings" w:hAnsi="Wingdings"/>
      </w:rPr>
    </w:lvl>
    <w:lvl w:ilvl="6" w:tplc="C798B17A">
      <w:start w:val="1"/>
      <w:numFmt w:val="bullet"/>
      <w:lvlText w:val=""/>
      <w:lvlJc w:val="left"/>
      <w:pPr>
        <w:ind w:left="5040" w:hanging="360"/>
      </w:pPr>
      <w:rPr>
        <w:rFonts w:hint="default" w:ascii="Symbol" w:hAnsi="Symbol"/>
      </w:rPr>
    </w:lvl>
    <w:lvl w:ilvl="7" w:tplc="4C802BBA">
      <w:start w:val="1"/>
      <w:numFmt w:val="bullet"/>
      <w:lvlText w:val="o"/>
      <w:lvlJc w:val="left"/>
      <w:pPr>
        <w:ind w:left="5760" w:hanging="360"/>
      </w:pPr>
      <w:rPr>
        <w:rFonts w:hint="default" w:ascii="Courier New" w:hAnsi="Courier New"/>
      </w:rPr>
    </w:lvl>
    <w:lvl w:ilvl="8" w:tplc="0AD4D152">
      <w:start w:val="1"/>
      <w:numFmt w:val="bullet"/>
      <w:lvlText w:val=""/>
      <w:lvlJc w:val="left"/>
      <w:pPr>
        <w:ind w:left="6480" w:hanging="360"/>
      </w:pPr>
      <w:rPr>
        <w:rFonts w:hint="default" w:ascii="Wingdings" w:hAnsi="Wingdings"/>
      </w:rPr>
    </w:lvl>
  </w:abstractNum>
  <w:abstractNum w:abstractNumId="7" w15:restartNumberingAfterBreak="0">
    <w:nsid w:val="1DBCCD50"/>
    <w:multiLevelType w:val="hybridMultilevel"/>
    <w:tmpl w:val="7B280F14"/>
    <w:lvl w:ilvl="0" w:tplc="E66EAFD0">
      <w:start w:val="1"/>
      <w:numFmt w:val="bullet"/>
      <w:lvlText w:val="·"/>
      <w:lvlJc w:val="left"/>
      <w:pPr>
        <w:ind w:left="720" w:hanging="360"/>
      </w:pPr>
      <w:rPr>
        <w:rFonts w:hint="default" w:ascii="Symbol" w:hAnsi="Symbol"/>
      </w:rPr>
    </w:lvl>
    <w:lvl w:ilvl="1" w:tplc="3B06BCA2">
      <w:start w:val="1"/>
      <w:numFmt w:val="bullet"/>
      <w:lvlText w:val="o"/>
      <w:lvlJc w:val="left"/>
      <w:pPr>
        <w:ind w:left="1440" w:hanging="360"/>
      </w:pPr>
      <w:rPr>
        <w:rFonts w:hint="default" w:ascii="Courier New" w:hAnsi="Courier New"/>
      </w:rPr>
    </w:lvl>
    <w:lvl w:ilvl="2" w:tplc="10FA9080">
      <w:start w:val="1"/>
      <w:numFmt w:val="bullet"/>
      <w:lvlText w:val=""/>
      <w:lvlJc w:val="left"/>
      <w:pPr>
        <w:ind w:left="2160" w:hanging="360"/>
      </w:pPr>
      <w:rPr>
        <w:rFonts w:hint="default" w:ascii="Wingdings" w:hAnsi="Wingdings"/>
      </w:rPr>
    </w:lvl>
    <w:lvl w:ilvl="3" w:tplc="EBF47DD6">
      <w:start w:val="1"/>
      <w:numFmt w:val="bullet"/>
      <w:lvlText w:val=""/>
      <w:lvlJc w:val="left"/>
      <w:pPr>
        <w:ind w:left="2880" w:hanging="360"/>
      </w:pPr>
      <w:rPr>
        <w:rFonts w:hint="default" w:ascii="Symbol" w:hAnsi="Symbol"/>
      </w:rPr>
    </w:lvl>
    <w:lvl w:ilvl="4" w:tplc="0D3CF382">
      <w:start w:val="1"/>
      <w:numFmt w:val="bullet"/>
      <w:lvlText w:val="o"/>
      <w:lvlJc w:val="left"/>
      <w:pPr>
        <w:ind w:left="3600" w:hanging="360"/>
      </w:pPr>
      <w:rPr>
        <w:rFonts w:hint="default" w:ascii="Courier New" w:hAnsi="Courier New"/>
      </w:rPr>
    </w:lvl>
    <w:lvl w:ilvl="5" w:tplc="85C08F2A">
      <w:start w:val="1"/>
      <w:numFmt w:val="bullet"/>
      <w:lvlText w:val=""/>
      <w:lvlJc w:val="left"/>
      <w:pPr>
        <w:ind w:left="4320" w:hanging="360"/>
      </w:pPr>
      <w:rPr>
        <w:rFonts w:hint="default" w:ascii="Wingdings" w:hAnsi="Wingdings"/>
      </w:rPr>
    </w:lvl>
    <w:lvl w:ilvl="6" w:tplc="B9B84ED2">
      <w:start w:val="1"/>
      <w:numFmt w:val="bullet"/>
      <w:lvlText w:val=""/>
      <w:lvlJc w:val="left"/>
      <w:pPr>
        <w:ind w:left="5040" w:hanging="360"/>
      </w:pPr>
      <w:rPr>
        <w:rFonts w:hint="default" w:ascii="Symbol" w:hAnsi="Symbol"/>
      </w:rPr>
    </w:lvl>
    <w:lvl w:ilvl="7" w:tplc="66BE01EE">
      <w:start w:val="1"/>
      <w:numFmt w:val="bullet"/>
      <w:lvlText w:val="o"/>
      <w:lvlJc w:val="left"/>
      <w:pPr>
        <w:ind w:left="5760" w:hanging="360"/>
      </w:pPr>
      <w:rPr>
        <w:rFonts w:hint="default" w:ascii="Courier New" w:hAnsi="Courier New"/>
      </w:rPr>
    </w:lvl>
    <w:lvl w:ilvl="8" w:tplc="47EC7502">
      <w:start w:val="1"/>
      <w:numFmt w:val="bullet"/>
      <w:lvlText w:val=""/>
      <w:lvlJc w:val="left"/>
      <w:pPr>
        <w:ind w:left="6480" w:hanging="360"/>
      </w:pPr>
      <w:rPr>
        <w:rFonts w:hint="default" w:ascii="Wingdings" w:hAnsi="Wingdings"/>
      </w:rPr>
    </w:lvl>
  </w:abstractNum>
  <w:abstractNum w:abstractNumId="8" w15:restartNumberingAfterBreak="0">
    <w:nsid w:val="1E55E014"/>
    <w:multiLevelType w:val="hybridMultilevel"/>
    <w:tmpl w:val="57B2AC7E"/>
    <w:lvl w:ilvl="0" w:tplc="057A9C76">
      <w:start w:val="1"/>
      <w:numFmt w:val="bullet"/>
      <w:lvlText w:val=""/>
      <w:lvlJc w:val="left"/>
      <w:pPr>
        <w:ind w:left="720" w:hanging="360"/>
      </w:pPr>
      <w:rPr>
        <w:rFonts w:hint="default" w:ascii="Symbol" w:hAnsi="Symbol"/>
      </w:rPr>
    </w:lvl>
    <w:lvl w:ilvl="1" w:tplc="FECEF29C">
      <w:start w:val="1"/>
      <w:numFmt w:val="bullet"/>
      <w:lvlText w:val="o"/>
      <w:lvlJc w:val="left"/>
      <w:pPr>
        <w:ind w:left="1440" w:hanging="360"/>
      </w:pPr>
      <w:rPr>
        <w:rFonts w:hint="default" w:ascii="Courier New" w:hAnsi="Courier New"/>
      </w:rPr>
    </w:lvl>
    <w:lvl w:ilvl="2" w:tplc="F5929F5C">
      <w:start w:val="1"/>
      <w:numFmt w:val="bullet"/>
      <w:lvlText w:val=""/>
      <w:lvlJc w:val="left"/>
      <w:pPr>
        <w:ind w:left="2160" w:hanging="360"/>
      </w:pPr>
      <w:rPr>
        <w:rFonts w:hint="default" w:ascii="Wingdings" w:hAnsi="Wingdings"/>
      </w:rPr>
    </w:lvl>
    <w:lvl w:ilvl="3" w:tplc="F78E9062">
      <w:start w:val="1"/>
      <w:numFmt w:val="bullet"/>
      <w:lvlText w:val=""/>
      <w:lvlJc w:val="left"/>
      <w:pPr>
        <w:ind w:left="2880" w:hanging="360"/>
      </w:pPr>
      <w:rPr>
        <w:rFonts w:hint="default" w:ascii="Symbol" w:hAnsi="Symbol"/>
      </w:rPr>
    </w:lvl>
    <w:lvl w:ilvl="4" w:tplc="9C0632D0">
      <w:start w:val="1"/>
      <w:numFmt w:val="bullet"/>
      <w:lvlText w:val="o"/>
      <w:lvlJc w:val="left"/>
      <w:pPr>
        <w:ind w:left="3600" w:hanging="360"/>
      </w:pPr>
      <w:rPr>
        <w:rFonts w:hint="default" w:ascii="Courier New" w:hAnsi="Courier New"/>
      </w:rPr>
    </w:lvl>
    <w:lvl w:ilvl="5" w:tplc="A6F23766">
      <w:start w:val="1"/>
      <w:numFmt w:val="bullet"/>
      <w:lvlText w:val=""/>
      <w:lvlJc w:val="left"/>
      <w:pPr>
        <w:ind w:left="4320" w:hanging="360"/>
      </w:pPr>
      <w:rPr>
        <w:rFonts w:hint="default" w:ascii="Wingdings" w:hAnsi="Wingdings"/>
      </w:rPr>
    </w:lvl>
    <w:lvl w:ilvl="6" w:tplc="D4CC13D4">
      <w:start w:val="1"/>
      <w:numFmt w:val="bullet"/>
      <w:lvlText w:val=""/>
      <w:lvlJc w:val="left"/>
      <w:pPr>
        <w:ind w:left="5040" w:hanging="360"/>
      </w:pPr>
      <w:rPr>
        <w:rFonts w:hint="default" w:ascii="Symbol" w:hAnsi="Symbol"/>
      </w:rPr>
    </w:lvl>
    <w:lvl w:ilvl="7" w:tplc="2F261260">
      <w:start w:val="1"/>
      <w:numFmt w:val="bullet"/>
      <w:lvlText w:val="o"/>
      <w:lvlJc w:val="left"/>
      <w:pPr>
        <w:ind w:left="5760" w:hanging="360"/>
      </w:pPr>
      <w:rPr>
        <w:rFonts w:hint="default" w:ascii="Courier New" w:hAnsi="Courier New"/>
      </w:rPr>
    </w:lvl>
    <w:lvl w:ilvl="8" w:tplc="4AF2B7FA">
      <w:start w:val="1"/>
      <w:numFmt w:val="bullet"/>
      <w:lvlText w:val=""/>
      <w:lvlJc w:val="left"/>
      <w:pPr>
        <w:ind w:left="6480" w:hanging="360"/>
      </w:pPr>
      <w:rPr>
        <w:rFonts w:hint="default" w:ascii="Wingdings" w:hAnsi="Wingdings"/>
      </w:rPr>
    </w:lvl>
  </w:abstractNum>
  <w:abstractNum w:abstractNumId="9" w15:restartNumberingAfterBreak="0">
    <w:nsid w:val="213B91E5"/>
    <w:multiLevelType w:val="hybridMultilevel"/>
    <w:tmpl w:val="8F80C90E"/>
    <w:lvl w:ilvl="0" w:tplc="B27CD910">
      <w:start w:val="1"/>
      <w:numFmt w:val="bullet"/>
      <w:lvlText w:val=""/>
      <w:lvlJc w:val="left"/>
      <w:pPr>
        <w:ind w:left="720" w:hanging="360"/>
      </w:pPr>
      <w:rPr>
        <w:rFonts w:hint="default" w:ascii="Symbol" w:hAnsi="Symbol"/>
      </w:rPr>
    </w:lvl>
    <w:lvl w:ilvl="1" w:tplc="BBD6B734">
      <w:start w:val="1"/>
      <w:numFmt w:val="bullet"/>
      <w:lvlText w:val="o"/>
      <w:lvlJc w:val="left"/>
      <w:pPr>
        <w:ind w:left="1440" w:hanging="360"/>
      </w:pPr>
      <w:rPr>
        <w:rFonts w:hint="default" w:ascii="Courier New" w:hAnsi="Courier New"/>
      </w:rPr>
    </w:lvl>
    <w:lvl w:ilvl="2" w:tplc="F356EC58">
      <w:start w:val="1"/>
      <w:numFmt w:val="bullet"/>
      <w:lvlText w:val=""/>
      <w:lvlJc w:val="left"/>
      <w:pPr>
        <w:ind w:left="2160" w:hanging="360"/>
      </w:pPr>
      <w:rPr>
        <w:rFonts w:hint="default" w:ascii="Wingdings" w:hAnsi="Wingdings"/>
      </w:rPr>
    </w:lvl>
    <w:lvl w:ilvl="3" w:tplc="AAECC4F4">
      <w:start w:val="1"/>
      <w:numFmt w:val="bullet"/>
      <w:lvlText w:val=""/>
      <w:lvlJc w:val="left"/>
      <w:pPr>
        <w:ind w:left="2880" w:hanging="360"/>
      </w:pPr>
      <w:rPr>
        <w:rFonts w:hint="default" w:ascii="Symbol" w:hAnsi="Symbol"/>
      </w:rPr>
    </w:lvl>
    <w:lvl w:ilvl="4" w:tplc="4F666242">
      <w:start w:val="1"/>
      <w:numFmt w:val="bullet"/>
      <w:lvlText w:val="o"/>
      <w:lvlJc w:val="left"/>
      <w:pPr>
        <w:ind w:left="3600" w:hanging="360"/>
      </w:pPr>
      <w:rPr>
        <w:rFonts w:hint="default" w:ascii="Courier New" w:hAnsi="Courier New"/>
      </w:rPr>
    </w:lvl>
    <w:lvl w:ilvl="5" w:tplc="025E24D2">
      <w:start w:val="1"/>
      <w:numFmt w:val="bullet"/>
      <w:lvlText w:val=""/>
      <w:lvlJc w:val="left"/>
      <w:pPr>
        <w:ind w:left="4320" w:hanging="360"/>
      </w:pPr>
      <w:rPr>
        <w:rFonts w:hint="default" w:ascii="Wingdings" w:hAnsi="Wingdings"/>
      </w:rPr>
    </w:lvl>
    <w:lvl w:ilvl="6" w:tplc="03AE8C60">
      <w:start w:val="1"/>
      <w:numFmt w:val="bullet"/>
      <w:lvlText w:val=""/>
      <w:lvlJc w:val="left"/>
      <w:pPr>
        <w:ind w:left="5040" w:hanging="360"/>
      </w:pPr>
      <w:rPr>
        <w:rFonts w:hint="default" w:ascii="Symbol" w:hAnsi="Symbol"/>
      </w:rPr>
    </w:lvl>
    <w:lvl w:ilvl="7" w:tplc="E046586C">
      <w:start w:val="1"/>
      <w:numFmt w:val="bullet"/>
      <w:lvlText w:val="o"/>
      <w:lvlJc w:val="left"/>
      <w:pPr>
        <w:ind w:left="5760" w:hanging="360"/>
      </w:pPr>
      <w:rPr>
        <w:rFonts w:hint="default" w:ascii="Courier New" w:hAnsi="Courier New"/>
      </w:rPr>
    </w:lvl>
    <w:lvl w:ilvl="8" w:tplc="ABA2D768">
      <w:start w:val="1"/>
      <w:numFmt w:val="bullet"/>
      <w:lvlText w:val=""/>
      <w:lvlJc w:val="left"/>
      <w:pPr>
        <w:ind w:left="6480" w:hanging="360"/>
      </w:pPr>
      <w:rPr>
        <w:rFonts w:hint="default" w:ascii="Wingdings" w:hAnsi="Wingdings"/>
      </w:rPr>
    </w:lvl>
  </w:abstractNum>
  <w:abstractNum w:abstractNumId="10" w15:restartNumberingAfterBreak="0">
    <w:nsid w:val="22C39718"/>
    <w:multiLevelType w:val="hybridMultilevel"/>
    <w:tmpl w:val="C62E71CC"/>
    <w:lvl w:ilvl="0" w:tplc="1326EF14">
      <w:start w:val="1"/>
      <w:numFmt w:val="bullet"/>
      <w:lvlText w:val="·"/>
      <w:lvlJc w:val="left"/>
      <w:pPr>
        <w:ind w:left="720" w:hanging="360"/>
      </w:pPr>
      <w:rPr>
        <w:rFonts w:hint="default" w:ascii="Symbol" w:hAnsi="Symbol"/>
      </w:rPr>
    </w:lvl>
    <w:lvl w:ilvl="1" w:tplc="777686C4">
      <w:start w:val="1"/>
      <w:numFmt w:val="bullet"/>
      <w:lvlText w:val="o"/>
      <w:lvlJc w:val="left"/>
      <w:pPr>
        <w:ind w:left="1440" w:hanging="360"/>
      </w:pPr>
      <w:rPr>
        <w:rFonts w:hint="default" w:ascii="Courier New" w:hAnsi="Courier New"/>
      </w:rPr>
    </w:lvl>
    <w:lvl w:ilvl="2" w:tplc="74F45246">
      <w:start w:val="1"/>
      <w:numFmt w:val="bullet"/>
      <w:lvlText w:val=""/>
      <w:lvlJc w:val="left"/>
      <w:pPr>
        <w:ind w:left="2160" w:hanging="360"/>
      </w:pPr>
      <w:rPr>
        <w:rFonts w:hint="default" w:ascii="Wingdings" w:hAnsi="Wingdings"/>
      </w:rPr>
    </w:lvl>
    <w:lvl w:ilvl="3" w:tplc="B3E4A178">
      <w:start w:val="1"/>
      <w:numFmt w:val="bullet"/>
      <w:lvlText w:val=""/>
      <w:lvlJc w:val="left"/>
      <w:pPr>
        <w:ind w:left="2880" w:hanging="360"/>
      </w:pPr>
      <w:rPr>
        <w:rFonts w:hint="default" w:ascii="Symbol" w:hAnsi="Symbol"/>
      </w:rPr>
    </w:lvl>
    <w:lvl w:ilvl="4" w:tplc="E5C67FD6">
      <w:start w:val="1"/>
      <w:numFmt w:val="bullet"/>
      <w:lvlText w:val="o"/>
      <w:lvlJc w:val="left"/>
      <w:pPr>
        <w:ind w:left="3600" w:hanging="360"/>
      </w:pPr>
      <w:rPr>
        <w:rFonts w:hint="default" w:ascii="Courier New" w:hAnsi="Courier New"/>
      </w:rPr>
    </w:lvl>
    <w:lvl w:ilvl="5" w:tplc="92FA2BCC">
      <w:start w:val="1"/>
      <w:numFmt w:val="bullet"/>
      <w:lvlText w:val=""/>
      <w:lvlJc w:val="left"/>
      <w:pPr>
        <w:ind w:left="4320" w:hanging="360"/>
      </w:pPr>
      <w:rPr>
        <w:rFonts w:hint="default" w:ascii="Wingdings" w:hAnsi="Wingdings"/>
      </w:rPr>
    </w:lvl>
    <w:lvl w:ilvl="6" w:tplc="A440BF4E">
      <w:start w:val="1"/>
      <w:numFmt w:val="bullet"/>
      <w:lvlText w:val=""/>
      <w:lvlJc w:val="left"/>
      <w:pPr>
        <w:ind w:left="5040" w:hanging="360"/>
      </w:pPr>
      <w:rPr>
        <w:rFonts w:hint="default" w:ascii="Symbol" w:hAnsi="Symbol"/>
      </w:rPr>
    </w:lvl>
    <w:lvl w:ilvl="7" w:tplc="AD006980">
      <w:start w:val="1"/>
      <w:numFmt w:val="bullet"/>
      <w:lvlText w:val="o"/>
      <w:lvlJc w:val="left"/>
      <w:pPr>
        <w:ind w:left="5760" w:hanging="360"/>
      </w:pPr>
      <w:rPr>
        <w:rFonts w:hint="default" w:ascii="Courier New" w:hAnsi="Courier New"/>
      </w:rPr>
    </w:lvl>
    <w:lvl w:ilvl="8" w:tplc="E91A27F0">
      <w:start w:val="1"/>
      <w:numFmt w:val="bullet"/>
      <w:lvlText w:val=""/>
      <w:lvlJc w:val="left"/>
      <w:pPr>
        <w:ind w:left="6480" w:hanging="360"/>
      </w:pPr>
      <w:rPr>
        <w:rFonts w:hint="default" w:ascii="Wingdings" w:hAnsi="Wingdings"/>
      </w:rPr>
    </w:lvl>
  </w:abstractNum>
  <w:abstractNum w:abstractNumId="11" w15:restartNumberingAfterBreak="0">
    <w:nsid w:val="27FF1156"/>
    <w:multiLevelType w:val="hybridMultilevel"/>
    <w:tmpl w:val="DB10A630"/>
    <w:lvl w:ilvl="0" w:tplc="2CD8BC98">
      <w:start w:val="1"/>
      <w:numFmt w:val="bullet"/>
      <w:lvlText w:val=""/>
      <w:lvlJc w:val="left"/>
      <w:pPr>
        <w:ind w:left="720" w:hanging="360"/>
      </w:pPr>
      <w:rPr>
        <w:rFonts w:hint="default" w:ascii="Symbol" w:hAnsi="Symbol"/>
      </w:rPr>
    </w:lvl>
    <w:lvl w:ilvl="1" w:tplc="A538F9AC">
      <w:start w:val="1"/>
      <w:numFmt w:val="bullet"/>
      <w:lvlText w:val="o"/>
      <w:lvlJc w:val="left"/>
      <w:pPr>
        <w:ind w:left="1440" w:hanging="360"/>
      </w:pPr>
      <w:rPr>
        <w:rFonts w:hint="default" w:ascii="Courier New" w:hAnsi="Courier New"/>
      </w:rPr>
    </w:lvl>
    <w:lvl w:ilvl="2" w:tplc="D1809F40">
      <w:start w:val="1"/>
      <w:numFmt w:val="bullet"/>
      <w:lvlText w:val=""/>
      <w:lvlJc w:val="left"/>
      <w:pPr>
        <w:ind w:left="2160" w:hanging="360"/>
      </w:pPr>
      <w:rPr>
        <w:rFonts w:hint="default" w:ascii="Wingdings" w:hAnsi="Wingdings"/>
      </w:rPr>
    </w:lvl>
    <w:lvl w:ilvl="3" w:tplc="08F03A52">
      <w:start w:val="1"/>
      <w:numFmt w:val="bullet"/>
      <w:lvlText w:val=""/>
      <w:lvlJc w:val="left"/>
      <w:pPr>
        <w:ind w:left="2880" w:hanging="360"/>
      </w:pPr>
      <w:rPr>
        <w:rFonts w:hint="default" w:ascii="Symbol" w:hAnsi="Symbol"/>
      </w:rPr>
    </w:lvl>
    <w:lvl w:ilvl="4" w:tplc="D83C36F4">
      <w:start w:val="1"/>
      <w:numFmt w:val="bullet"/>
      <w:lvlText w:val="o"/>
      <w:lvlJc w:val="left"/>
      <w:pPr>
        <w:ind w:left="3600" w:hanging="360"/>
      </w:pPr>
      <w:rPr>
        <w:rFonts w:hint="default" w:ascii="Courier New" w:hAnsi="Courier New"/>
      </w:rPr>
    </w:lvl>
    <w:lvl w:ilvl="5" w:tplc="77C2CC0C">
      <w:start w:val="1"/>
      <w:numFmt w:val="bullet"/>
      <w:lvlText w:val=""/>
      <w:lvlJc w:val="left"/>
      <w:pPr>
        <w:ind w:left="4320" w:hanging="360"/>
      </w:pPr>
      <w:rPr>
        <w:rFonts w:hint="default" w:ascii="Wingdings" w:hAnsi="Wingdings"/>
      </w:rPr>
    </w:lvl>
    <w:lvl w:ilvl="6" w:tplc="7772DF00">
      <w:start w:val="1"/>
      <w:numFmt w:val="bullet"/>
      <w:lvlText w:val=""/>
      <w:lvlJc w:val="left"/>
      <w:pPr>
        <w:ind w:left="5040" w:hanging="360"/>
      </w:pPr>
      <w:rPr>
        <w:rFonts w:hint="default" w:ascii="Symbol" w:hAnsi="Symbol"/>
      </w:rPr>
    </w:lvl>
    <w:lvl w:ilvl="7" w:tplc="AEE87A64">
      <w:start w:val="1"/>
      <w:numFmt w:val="bullet"/>
      <w:lvlText w:val="o"/>
      <w:lvlJc w:val="left"/>
      <w:pPr>
        <w:ind w:left="5760" w:hanging="360"/>
      </w:pPr>
      <w:rPr>
        <w:rFonts w:hint="default" w:ascii="Courier New" w:hAnsi="Courier New"/>
      </w:rPr>
    </w:lvl>
    <w:lvl w:ilvl="8" w:tplc="F0F8E216">
      <w:start w:val="1"/>
      <w:numFmt w:val="bullet"/>
      <w:lvlText w:val=""/>
      <w:lvlJc w:val="left"/>
      <w:pPr>
        <w:ind w:left="6480" w:hanging="360"/>
      </w:pPr>
      <w:rPr>
        <w:rFonts w:hint="default" w:ascii="Wingdings" w:hAnsi="Wingdings"/>
      </w:rPr>
    </w:lvl>
  </w:abstractNum>
  <w:abstractNum w:abstractNumId="12" w15:restartNumberingAfterBreak="0">
    <w:nsid w:val="2C6C3C8B"/>
    <w:multiLevelType w:val="multilevel"/>
    <w:tmpl w:val="4DFAFC6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36CE7A2A"/>
    <w:multiLevelType w:val="hybridMultilevel"/>
    <w:tmpl w:val="C3A400C6"/>
    <w:lvl w:ilvl="0" w:tplc="29562F8C">
      <w:start w:val="1"/>
      <w:numFmt w:val="bullet"/>
      <w:lvlText w:val=""/>
      <w:lvlJc w:val="left"/>
      <w:pPr>
        <w:ind w:left="720" w:hanging="360"/>
      </w:pPr>
      <w:rPr>
        <w:rFonts w:hint="default" w:ascii="Symbol" w:hAnsi="Symbol"/>
      </w:rPr>
    </w:lvl>
    <w:lvl w:ilvl="1" w:tplc="84EA88EA">
      <w:start w:val="1"/>
      <w:numFmt w:val="bullet"/>
      <w:lvlText w:val="o"/>
      <w:lvlJc w:val="left"/>
      <w:pPr>
        <w:ind w:left="1440" w:hanging="360"/>
      </w:pPr>
      <w:rPr>
        <w:rFonts w:hint="default" w:ascii="Courier New" w:hAnsi="Courier New"/>
      </w:rPr>
    </w:lvl>
    <w:lvl w:ilvl="2" w:tplc="1FC8B880">
      <w:start w:val="1"/>
      <w:numFmt w:val="bullet"/>
      <w:lvlText w:val=""/>
      <w:lvlJc w:val="left"/>
      <w:pPr>
        <w:ind w:left="2160" w:hanging="360"/>
      </w:pPr>
      <w:rPr>
        <w:rFonts w:hint="default" w:ascii="Wingdings" w:hAnsi="Wingdings"/>
      </w:rPr>
    </w:lvl>
    <w:lvl w:ilvl="3" w:tplc="86C82438">
      <w:start w:val="1"/>
      <w:numFmt w:val="bullet"/>
      <w:lvlText w:val=""/>
      <w:lvlJc w:val="left"/>
      <w:pPr>
        <w:ind w:left="2880" w:hanging="360"/>
      </w:pPr>
      <w:rPr>
        <w:rFonts w:hint="default" w:ascii="Symbol" w:hAnsi="Symbol"/>
      </w:rPr>
    </w:lvl>
    <w:lvl w:ilvl="4" w:tplc="E29634E6">
      <w:start w:val="1"/>
      <w:numFmt w:val="bullet"/>
      <w:lvlText w:val="o"/>
      <w:lvlJc w:val="left"/>
      <w:pPr>
        <w:ind w:left="3600" w:hanging="360"/>
      </w:pPr>
      <w:rPr>
        <w:rFonts w:hint="default" w:ascii="Courier New" w:hAnsi="Courier New"/>
      </w:rPr>
    </w:lvl>
    <w:lvl w:ilvl="5" w:tplc="C5B8B5E0">
      <w:start w:val="1"/>
      <w:numFmt w:val="bullet"/>
      <w:lvlText w:val=""/>
      <w:lvlJc w:val="left"/>
      <w:pPr>
        <w:ind w:left="4320" w:hanging="360"/>
      </w:pPr>
      <w:rPr>
        <w:rFonts w:hint="default" w:ascii="Wingdings" w:hAnsi="Wingdings"/>
      </w:rPr>
    </w:lvl>
    <w:lvl w:ilvl="6" w:tplc="D61C82AE">
      <w:start w:val="1"/>
      <w:numFmt w:val="bullet"/>
      <w:lvlText w:val=""/>
      <w:lvlJc w:val="left"/>
      <w:pPr>
        <w:ind w:left="5040" w:hanging="360"/>
      </w:pPr>
      <w:rPr>
        <w:rFonts w:hint="default" w:ascii="Symbol" w:hAnsi="Symbol"/>
      </w:rPr>
    </w:lvl>
    <w:lvl w:ilvl="7" w:tplc="AEEE8492">
      <w:start w:val="1"/>
      <w:numFmt w:val="bullet"/>
      <w:lvlText w:val="o"/>
      <w:lvlJc w:val="left"/>
      <w:pPr>
        <w:ind w:left="5760" w:hanging="360"/>
      </w:pPr>
      <w:rPr>
        <w:rFonts w:hint="default" w:ascii="Courier New" w:hAnsi="Courier New"/>
      </w:rPr>
    </w:lvl>
    <w:lvl w:ilvl="8" w:tplc="50AA0780">
      <w:start w:val="1"/>
      <w:numFmt w:val="bullet"/>
      <w:lvlText w:val=""/>
      <w:lvlJc w:val="left"/>
      <w:pPr>
        <w:ind w:left="6480" w:hanging="360"/>
      </w:pPr>
      <w:rPr>
        <w:rFonts w:hint="default" w:ascii="Wingdings" w:hAnsi="Wingdings"/>
      </w:rPr>
    </w:lvl>
  </w:abstractNum>
  <w:abstractNum w:abstractNumId="14" w15:restartNumberingAfterBreak="0">
    <w:nsid w:val="3753A7F7"/>
    <w:multiLevelType w:val="multilevel"/>
    <w:tmpl w:val="FC3E5A8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5" w15:restartNumberingAfterBreak="0">
    <w:nsid w:val="390C4FDB"/>
    <w:multiLevelType w:val="hybridMultilevel"/>
    <w:tmpl w:val="23643DF0"/>
    <w:lvl w:ilvl="0" w:tplc="FFFFFFFF">
      <w:start w:val="1"/>
      <w:numFmt w:val="decimal"/>
      <w:lvlText w:val="%1."/>
      <w:lvlJc w:val="left"/>
      <w:pPr>
        <w:ind w:left="720" w:hanging="360"/>
      </w:pPr>
    </w:lvl>
    <w:lvl w:ilvl="1" w:tplc="254E6A3E">
      <w:start w:val="1"/>
      <w:numFmt w:val="lowerLetter"/>
      <w:lvlText w:val="%2."/>
      <w:lvlJc w:val="left"/>
      <w:pPr>
        <w:ind w:left="1440" w:hanging="360"/>
      </w:pPr>
    </w:lvl>
    <w:lvl w:ilvl="2" w:tplc="2E4462A4">
      <w:start w:val="1"/>
      <w:numFmt w:val="lowerRoman"/>
      <w:lvlText w:val="%3."/>
      <w:lvlJc w:val="right"/>
      <w:pPr>
        <w:ind w:left="2160" w:hanging="180"/>
      </w:pPr>
    </w:lvl>
    <w:lvl w:ilvl="3" w:tplc="B0EE067C">
      <w:start w:val="1"/>
      <w:numFmt w:val="decimal"/>
      <w:lvlText w:val="%4."/>
      <w:lvlJc w:val="left"/>
      <w:pPr>
        <w:ind w:left="2880" w:hanging="360"/>
      </w:pPr>
    </w:lvl>
    <w:lvl w:ilvl="4" w:tplc="3CE6A17A">
      <w:start w:val="1"/>
      <w:numFmt w:val="lowerLetter"/>
      <w:lvlText w:val="%5."/>
      <w:lvlJc w:val="left"/>
      <w:pPr>
        <w:ind w:left="3600" w:hanging="360"/>
      </w:pPr>
    </w:lvl>
    <w:lvl w:ilvl="5" w:tplc="35C66F20">
      <w:start w:val="1"/>
      <w:numFmt w:val="lowerRoman"/>
      <w:lvlText w:val="%6."/>
      <w:lvlJc w:val="right"/>
      <w:pPr>
        <w:ind w:left="4320" w:hanging="180"/>
      </w:pPr>
    </w:lvl>
    <w:lvl w:ilvl="6" w:tplc="89D07AFE">
      <w:start w:val="1"/>
      <w:numFmt w:val="decimal"/>
      <w:lvlText w:val="%7."/>
      <w:lvlJc w:val="left"/>
      <w:pPr>
        <w:ind w:left="5040" w:hanging="360"/>
      </w:pPr>
    </w:lvl>
    <w:lvl w:ilvl="7" w:tplc="C4B00B10">
      <w:start w:val="1"/>
      <w:numFmt w:val="lowerLetter"/>
      <w:lvlText w:val="%8."/>
      <w:lvlJc w:val="left"/>
      <w:pPr>
        <w:ind w:left="5760" w:hanging="360"/>
      </w:pPr>
    </w:lvl>
    <w:lvl w:ilvl="8" w:tplc="9F1A4C9A">
      <w:start w:val="1"/>
      <w:numFmt w:val="lowerRoman"/>
      <w:lvlText w:val="%9."/>
      <w:lvlJc w:val="right"/>
      <w:pPr>
        <w:ind w:left="6480" w:hanging="180"/>
      </w:pPr>
    </w:lvl>
  </w:abstractNum>
  <w:abstractNum w:abstractNumId="16" w15:restartNumberingAfterBreak="0">
    <w:nsid w:val="420B8140"/>
    <w:multiLevelType w:val="hybridMultilevel"/>
    <w:tmpl w:val="D37A755E"/>
    <w:lvl w:ilvl="0" w:tplc="F858CD56">
      <w:start w:val="1"/>
      <w:numFmt w:val="bullet"/>
      <w:lvlText w:val=""/>
      <w:lvlJc w:val="left"/>
      <w:pPr>
        <w:ind w:left="720" w:hanging="360"/>
      </w:pPr>
      <w:rPr>
        <w:rFonts w:hint="default" w:ascii="Symbol" w:hAnsi="Symbol"/>
      </w:rPr>
    </w:lvl>
    <w:lvl w:ilvl="1" w:tplc="FB04763A">
      <w:start w:val="1"/>
      <w:numFmt w:val="bullet"/>
      <w:lvlText w:val="o"/>
      <w:lvlJc w:val="left"/>
      <w:pPr>
        <w:ind w:left="1440" w:hanging="360"/>
      </w:pPr>
      <w:rPr>
        <w:rFonts w:hint="default" w:ascii="Courier New" w:hAnsi="Courier New"/>
      </w:rPr>
    </w:lvl>
    <w:lvl w:ilvl="2" w:tplc="016E4F32">
      <w:start w:val="1"/>
      <w:numFmt w:val="bullet"/>
      <w:lvlText w:val=""/>
      <w:lvlJc w:val="left"/>
      <w:pPr>
        <w:ind w:left="2160" w:hanging="360"/>
      </w:pPr>
      <w:rPr>
        <w:rFonts w:hint="default" w:ascii="Wingdings" w:hAnsi="Wingdings"/>
      </w:rPr>
    </w:lvl>
    <w:lvl w:ilvl="3" w:tplc="B936DEB0">
      <w:start w:val="1"/>
      <w:numFmt w:val="bullet"/>
      <w:lvlText w:val=""/>
      <w:lvlJc w:val="left"/>
      <w:pPr>
        <w:ind w:left="2880" w:hanging="360"/>
      </w:pPr>
      <w:rPr>
        <w:rFonts w:hint="default" w:ascii="Symbol" w:hAnsi="Symbol"/>
      </w:rPr>
    </w:lvl>
    <w:lvl w:ilvl="4" w:tplc="7F16E83E">
      <w:start w:val="1"/>
      <w:numFmt w:val="bullet"/>
      <w:lvlText w:val="o"/>
      <w:lvlJc w:val="left"/>
      <w:pPr>
        <w:ind w:left="3600" w:hanging="360"/>
      </w:pPr>
      <w:rPr>
        <w:rFonts w:hint="default" w:ascii="Courier New" w:hAnsi="Courier New"/>
      </w:rPr>
    </w:lvl>
    <w:lvl w:ilvl="5" w:tplc="1DD60BA0">
      <w:start w:val="1"/>
      <w:numFmt w:val="bullet"/>
      <w:lvlText w:val=""/>
      <w:lvlJc w:val="left"/>
      <w:pPr>
        <w:ind w:left="4320" w:hanging="360"/>
      </w:pPr>
      <w:rPr>
        <w:rFonts w:hint="default" w:ascii="Wingdings" w:hAnsi="Wingdings"/>
      </w:rPr>
    </w:lvl>
    <w:lvl w:ilvl="6" w:tplc="54665A72">
      <w:start w:val="1"/>
      <w:numFmt w:val="bullet"/>
      <w:lvlText w:val=""/>
      <w:lvlJc w:val="left"/>
      <w:pPr>
        <w:ind w:left="5040" w:hanging="360"/>
      </w:pPr>
      <w:rPr>
        <w:rFonts w:hint="default" w:ascii="Symbol" w:hAnsi="Symbol"/>
      </w:rPr>
    </w:lvl>
    <w:lvl w:ilvl="7" w:tplc="362C8288">
      <w:start w:val="1"/>
      <w:numFmt w:val="bullet"/>
      <w:lvlText w:val="o"/>
      <w:lvlJc w:val="left"/>
      <w:pPr>
        <w:ind w:left="5760" w:hanging="360"/>
      </w:pPr>
      <w:rPr>
        <w:rFonts w:hint="default" w:ascii="Courier New" w:hAnsi="Courier New"/>
      </w:rPr>
    </w:lvl>
    <w:lvl w:ilvl="8" w:tplc="3660750E">
      <w:start w:val="1"/>
      <w:numFmt w:val="bullet"/>
      <w:lvlText w:val=""/>
      <w:lvlJc w:val="left"/>
      <w:pPr>
        <w:ind w:left="6480" w:hanging="360"/>
      </w:pPr>
      <w:rPr>
        <w:rFonts w:hint="default" w:ascii="Wingdings" w:hAnsi="Wingdings"/>
      </w:rPr>
    </w:lvl>
  </w:abstractNum>
  <w:abstractNum w:abstractNumId="17" w15:restartNumberingAfterBreak="0">
    <w:nsid w:val="4452674C"/>
    <w:multiLevelType w:val="hybridMultilevel"/>
    <w:tmpl w:val="3BE04C18"/>
    <w:lvl w:ilvl="0" w:tplc="C08A0C38">
      <w:start w:val="1"/>
      <w:numFmt w:val="bullet"/>
      <w:lvlText w:val="·"/>
      <w:lvlJc w:val="left"/>
      <w:pPr>
        <w:ind w:left="720" w:hanging="360"/>
      </w:pPr>
      <w:rPr>
        <w:rFonts w:hint="default" w:ascii="Symbol" w:hAnsi="Symbol"/>
      </w:rPr>
    </w:lvl>
    <w:lvl w:ilvl="1" w:tplc="3222A088">
      <w:start w:val="1"/>
      <w:numFmt w:val="bullet"/>
      <w:lvlText w:val="o"/>
      <w:lvlJc w:val="left"/>
      <w:pPr>
        <w:ind w:left="1440" w:hanging="360"/>
      </w:pPr>
      <w:rPr>
        <w:rFonts w:hint="default" w:ascii="Courier New" w:hAnsi="Courier New"/>
      </w:rPr>
    </w:lvl>
    <w:lvl w:ilvl="2" w:tplc="02D879B2">
      <w:start w:val="1"/>
      <w:numFmt w:val="bullet"/>
      <w:lvlText w:val=""/>
      <w:lvlJc w:val="left"/>
      <w:pPr>
        <w:ind w:left="2160" w:hanging="360"/>
      </w:pPr>
      <w:rPr>
        <w:rFonts w:hint="default" w:ascii="Wingdings" w:hAnsi="Wingdings"/>
      </w:rPr>
    </w:lvl>
    <w:lvl w:ilvl="3" w:tplc="FDBA4C84">
      <w:start w:val="1"/>
      <w:numFmt w:val="bullet"/>
      <w:lvlText w:val=""/>
      <w:lvlJc w:val="left"/>
      <w:pPr>
        <w:ind w:left="2880" w:hanging="360"/>
      </w:pPr>
      <w:rPr>
        <w:rFonts w:hint="default" w:ascii="Symbol" w:hAnsi="Symbol"/>
      </w:rPr>
    </w:lvl>
    <w:lvl w:ilvl="4" w:tplc="CD78F878">
      <w:start w:val="1"/>
      <w:numFmt w:val="bullet"/>
      <w:lvlText w:val="o"/>
      <w:lvlJc w:val="left"/>
      <w:pPr>
        <w:ind w:left="3600" w:hanging="360"/>
      </w:pPr>
      <w:rPr>
        <w:rFonts w:hint="default" w:ascii="Courier New" w:hAnsi="Courier New"/>
      </w:rPr>
    </w:lvl>
    <w:lvl w:ilvl="5" w:tplc="C384588C">
      <w:start w:val="1"/>
      <w:numFmt w:val="bullet"/>
      <w:lvlText w:val=""/>
      <w:lvlJc w:val="left"/>
      <w:pPr>
        <w:ind w:left="4320" w:hanging="360"/>
      </w:pPr>
      <w:rPr>
        <w:rFonts w:hint="default" w:ascii="Wingdings" w:hAnsi="Wingdings"/>
      </w:rPr>
    </w:lvl>
    <w:lvl w:ilvl="6" w:tplc="4C441D00">
      <w:start w:val="1"/>
      <w:numFmt w:val="bullet"/>
      <w:lvlText w:val=""/>
      <w:lvlJc w:val="left"/>
      <w:pPr>
        <w:ind w:left="5040" w:hanging="360"/>
      </w:pPr>
      <w:rPr>
        <w:rFonts w:hint="default" w:ascii="Symbol" w:hAnsi="Symbol"/>
      </w:rPr>
    </w:lvl>
    <w:lvl w:ilvl="7" w:tplc="EF1829AC">
      <w:start w:val="1"/>
      <w:numFmt w:val="bullet"/>
      <w:lvlText w:val="o"/>
      <w:lvlJc w:val="left"/>
      <w:pPr>
        <w:ind w:left="5760" w:hanging="360"/>
      </w:pPr>
      <w:rPr>
        <w:rFonts w:hint="default" w:ascii="Courier New" w:hAnsi="Courier New"/>
      </w:rPr>
    </w:lvl>
    <w:lvl w:ilvl="8" w:tplc="260E6928">
      <w:start w:val="1"/>
      <w:numFmt w:val="bullet"/>
      <w:lvlText w:val=""/>
      <w:lvlJc w:val="left"/>
      <w:pPr>
        <w:ind w:left="6480" w:hanging="360"/>
      </w:pPr>
      <w:rPr>
        <w:rFonts w:hint="default" w:ascii="Wingdings" w:hAnsi="Wingdings"/>
      </w:rPr>
    </w:lvl>
  </w:abstractNum>
  <w:abstractNum w:abstractNumId="18" w15:restartNumberingAfterBreak="0">
    <w:nsid w:val="53CE60FE"/>
    <w:multiLevelType w:val="hybridMultilevel"/>
    <w:tmpl w:val="ED509C8A"/>
    <w:lvl w:ilvl="0" w:tplc="C80AA618">
      <w:start w:val="1"/>
      <w:numFmt w:val="bullet"/>
      <w:lvlText w:val=""/>
      <w:lvlJc w:val="left"/>
      <w:pPr>
        <w:ind w:left="720" w:hanging="360"/>
      </w:pPr>
      <w:rPr>
        <w:rFonts w:hint="default" w:ascii="Symbol" w:hAnsi="Symbol"/>
      </w:rPr>
    </w:lvl>
    <w:lvl w:ilvl="1" w:tplc="5290B00C">
      <w:start w:val="1"/>
      <w:numFmt w:val="bullet"/>
      <w:lvlText w:val="o"/>
      <w:lvlJc w:val="left"/>
      <w:pPr>
        <w:ind w:left="1440" w:hanging="360"/>
      </w:pPr>
      <w:rPr>
        <w:rFonts w:hint="default" w:ascii="Courier New" w:hAnsi="Courier New"/>
      </w:rPr>
    </w:lvl>
    <w:lvl w:ilvl="2" w:tplc="485677DA">
      <w:start w:val="1"/>
      <w:numFmt w:val="bullet"/>
      <w:lvlText w:val=""/>
      <w:lvlJc w:val="left"/>
      <w:pPr>
        <w:ind w:left="2160" w:hanging="360"/>
      </w:pPr>
      <w:rPr>
        <w:rFonts w:hint="default" w:ascii="Wingdings" w:hAnsi="Wingdings"/>
      </w:rPr>
    </w:lvl>
    <w:lvl w:ilvl="3" w:tplc="7BE44EB0">
      <w:start w:val="1"/>
      <w:numFmt w:val="bullet"/>
      <w:lvlText w:val=""/>
      <w:lvlJc w:val="left"/>
      <w:pPr>
        <w:ind w:left="2880" w:hanging="360"/>
      </w:pPr>
      <w:rPr>
        <w:rFonts w:hint="default" w:ascii="Symbol" w:hAnsi="Symbol"/>
      </w:rPr>
    </w:lvl>
    <w:lvl w:ilvl="4" w:tplc="1F9E6C18">
      <w:start w:val="1"/>
      <w:numFmt w:val="bullet"/>
      <w:lvlText w:val="o"/>
      <w:lvlJc w:val="left"/>
      <w:pPr>
        <w:ind w:left="3600" w:hanging="360"/>
      </w:pPr>
      <w:rPr>
        <w:rFonts w:hint="default" w:ascii="Courier New" w:hAnsi="Courier New"/>
      </w:rPr>
    </w:lvl>
    <w:lvl w:ilvl="5" w:tplc="33302170">
      <w:start w:val="1"/>
      <w:numFmt w:val="bullet"/>
      <w:lvlText w:val=""/>
      <w:lvlJc w:val="left"/>
      <w:pPr>
        <w:ind w:left="4320" w:hanging="360"/>
      </w:pPr>
      <w:rPr>
        <w:rFonts w:hint="default" w:ascii="Wingdings" w:hAnsi="Wingdings"/>
      </w:rPr>
    </w:lvl>
    <w:lvl w:ilvl="6" w:tplc="22267CA0">
      <w:start w:val="1"/>
      <w:numFmt w:val="bullet"/>
      <w:lvlText w:val=""/>
      <w:lvlJc w:val="left"/>
      <w:pPr>
        <w:ind w:left="5040" w:hanging="360"/>
      </w:pPr>
      <w:rPr>
        <w:rFonts w:hint="default" w:ascii="Symbol" w:hAnsi="Symbol"/>
      </w:rPr>
    </w:lvl>
    <w:lvl w:ilvl="7" w:tplc="6E78501C">
      <w:start w:val="1"/>
      <w:numFmt w:val="bullet"/>
      <w:lvlText w:val="o"/>
      <w:lvlJc w:val="left"/>
      <w:pPr>
        <w:ind w:left="5760" w:hanging="360"/>
      </w:pPr>
      <w:rPr>
        <w:rFonts w:hint="default" w:ascii="Courier New" w:hAnsi="Courier New"/>
      </w:rPr>
    </w:lvl>
    <w:lvl w:ilvl="8" w:tplc="A498FE06">
      <w:start w:val="1"/>
      <w:numFmt w:val="bullet"/>
      <w:lvlText w:val=""/>
      <w:lvlJc w:val="left"/>
      <w:pPr>
        <w:ind w:left="6480" w:hanging="360"/>
      </w:pPr>
      <w:rPr>
        <w:rFonts w:hint="default" w:ascii="Wingdings" w:hAnsi="Wingdings"/>
      </w:rPr>
    </w:lvl>
  </w:abstractNum>
  <w:abstractNum w:abstractNumId="19" w15:restartNumberingAfterBreak="0">
    <w:nsid w:val="53DF1933"/>
    <w:multiLevelType w:val="hybridMultilevel"/>
    <w:tmpl w:val="8C6A51DC"/>
    <w:lvl w:ilvl="0" w:tplc="FF982384">
      <w:start w:val="1"/>
      <w:numFmt w:val="bullet"/>
      <w:lvlText w:val=""/>
      <w:lvlJc w:val="left"/>
      <w:pPr>
        <w:ind w:left="720" w:hanging="360"/>
      </w:pPr>
      <w:rPr>
        <w:rFonts w:hint="default" w:ascii="Symbol" w:hAnsi="Symbol"/>
      </w:rPr>
    </w:lvl>
    <w:lvl w:ilvl="1" w:tplc="FBEC0FE2">
      <w:start w:val="1"/>
      <w:numFmt w:val="bullet"/>
      <w:lvlText w:val="o"/>
      <w:lvlJc w:val="left"/>
      <w:pPr>
        <w:ind w:left="1440" w:hanging="360"/>
      </w:pPr>
      <w:rPr>
        <w:rFonts w:hint="default" w:ascii="Courier New" w:hAnsi="Courier New"/>
      </w:rPr>
    </w:lvl>
    <w:lvl w:ilvl="2" w:tplc="90E06488">
      <w:start w:val="1"/>
      <w:numFmt w:val="bullet"/>
      <w:lvlText w:val=""/>
      <w:lvlJc w:val="left"/>
      <w:pPr>
        <w:ind w:left="2160" w:hanging="360"/>
      </w:pPr>
      <w:rPr>
        <w:rFonts w:hint="default" w:ascii="Wingdings" w:hAnsi="Wingdings"/>
      </w:rPr>
    </w:lvl>
    <w:lvl w:ilvl="3" w:tplc="1954F220">
      <w:start w:val="1"/>
      <w:numFmt w:val="bullet"/>
      <w:lvlText w:val=""/>
      <w:lvlJc w:val="left"/>
      <w:pPr>
        <w:ind w:left="2880" w:hanging="360"/>
      </w:pPr>
      <w:rPr>
        <w:rFonts w:hint="default" w:ascii="Symbol" w:hAnsi="Symbol"/>
      </w:rPr>
    </w:lvl>
    <w:lvl w:ilvl="4" w:tplc="61044B8E">
      <w:start w:val="1"/>
      <w:numFmt w:val="bullet"/>
      <w:lvlText w:val="o"/>
      <w:lvlJc w:val="left"/>
      <w:pPr>
        <w:ind w:left="3600" w:hanging="360"/>
      </w:pPr>
      <w:rPr>
        <w:rFonts w:hint="default" w:ascii="Courier New" w:hAnsi="Courier New"/>
      </w:rPr>
    </w:lvl>
    <w:lvl w:ilvl="5" w:tplc="FC3886E8">
      <w:start w:val="1"/>
      <w:numFmt w:val="bullet"/>
      <w:lvlText w:val=""/>
      <w:lvlJc w:val="left"/>
      <w:pPr>
        <w:ind w:left="4320" w:hanging="360"/>
      </w:pPr>
      <w:rPr>
        <w:rFonts w:hint="default" w:ascii="Wingdings" w:hAnsi="Wingdings"/>
      </w:rPr>
    </w:lvl>
    <w:lvl w:ilvl="6" w:tplc="E3C0F274">
      <w:start w:val="1"/>
      <w:numFmt w:val="bullet"/>
      <w:lvlText w:val=""/>
      <w:lvlJc w:val="left"/>
      <w:pPr>
        <w:ind w:left="5040" w:hanging="360"/>
      </w:pPr>
      <w:rPr>
        <w:rFonts w:hint="default" w:ascii="Symbol" w:hAnsi="Symbol"/>
      </w:rPr>
    </w:lvl>
    <w:lvl w:ilvl="7" w:tplc="01208166">
      <w:start w:val="1"/>
      <w:numFmt w:val="bullet"/>
      <w:lvlText w:val="o"/>
      <w:lvlJc w:val="left"/>
      <w:pPr>
        <w:ind w:left="5760" w:hanging="360"/>
      </w:pPr>
      <w:rPr>
        <w:rFonts w:hint="default" w:ascii="Courier New" w:hAnsi="Courier New"/>
      </w:rPr>
    </w:lvl>
    <w:lvl w:ilvl="8" w:tplc="CADE355E">
      <w:start w:val="1"/>
      <w:numFmt w:val="bullet"/>
      <w:lvlText w:val=""/>
      <w:lvlJc w:val="left"/>
      <w:pPr>
        <w:ind w:left="6480" w:hanging="360"/>
      </w:pPr>
      <w:rPr>
        <w:rFonts w:hint="default" w:ascii="Wingdings" w:hAnsi="Wingdings"/>
      </w:rPr>
    </w:lvl>
  </w:abstractNum>
  <w:abstractNum w:abstractNumId="20" w15:restartNumberingAfterBreak="0">
    <w:nsid w:val="553CC4D7"/>
    <w:multiLevelType w:val="hybridMultilevel"/>
    <w:tmpl w:val="568CC0FC"/>
    <w:lvl w:ilvl="0" w:tplc="3DD6C092">
      <w:start w:val="1"/>
      <w:numFmt w:val="bullet"/>
      <w:lvlText w:val=""/>
      <w:lvlJc w:val="left"/>
      <w:pPr>
        <w:ind w:left="720" w:hanging="360"/>
      </w:pPr>
      <w:rPr>
        <w:rFonts w:hint="default" w:ascii="Symbol" w:hAnsi="Symbol"/>
      </w:rPr>
    </w:lvl>
    <w:lvl w:ilvl="1" w:tplc="5BBE1BEC">
      <w:start w:val="1"/>
      <w:numFmt w:val="bullet"/>
      <w:lvlText w:val="o"/>
      <w:lvlJc w:val="left"/>
      <w:pPr>
        <w:ind w:left="1440" w:hanging="360"/>
      </w:pPr>
      <w:rPr>
        <w:rFonts w:hint="default" w:ascii="Courier New" w:hAnsi="Courier New"/>
      </w:rPr>
    </w:lvl>
    <w:lvl w:ilvl="2" w:tplc="97540810">
      <w:start w:val="1"/>
      <w:numFmt w:val="bullet"/>
      <w:lvlText w:val=""/>
      <w:lvlJc w:val="left"/>
      <w:pPr>
        <w:ind w:left="2160" w:hanging="360"/>
      </w:pPr>
      <w:rPr>
        <w:rFonts w:hint="default" w:ascii="Wingdings" w:hAnsi="Wingdings"/>
      </w:rPr>
    </w:lvl>
    <w:lvl w:ilvl="3" w:tplc="BBF88DB0">
      <w:start w:val="1"/>
      <w:numFmt w:val="bullet"/>
      <w:lvlText w:val=""/>
      <w:lvlJc w:val="left"/>
      <w:pPr>
        <w:ind w:left="2880" w:hanging="360"/>
      </w:pPr>
      <w:rPr>
        <w:rFonts w:hint="default" w:ascii="Symbol" w:hAnsi="Symbol"/>
      </w:rPr>
    </w:lvl>
    <w:lvl w:ilvl="4" w:tplc="2A602398">
      <w:start w:val="1"/>
      <w:numFmt w:val="bullet"/>
      <w:lvlText w:val="o"/>
      <w:lvlJc w:val="left"/>
      <w:pPr>
        <w:ind w:left="3600" w:hanging="360"/>
      </w:pPr>
      <w:rPr>
        <w:rFonts w:hint="default" w:ascii="Courier New" w:hAnsi="Courier New"/>
      </w:rPr>
    </w:lvl>
    <w:lvl w:ilvl="5" w:tplc="0A166B98">
      <w:start w:val="1"/>
      <w:numFmt w:val="bullet"/>
      <w:lvlText w:val=""/>
      <w:lvlJc w:val="left"/>
      <w:pPr>
        <w:ind w:left="4320" w:hanging="360"/>
      </w:pPr>
      <w:rPr>
        <w:rFonts w:hint="default" w:ascii="Wingdings" w:hAnsi="Wingdings"/>
      </w:rPr>
    </w:lvl>
    <w:lvl w:ilvl="6" w:tplc="04D0FD62">
      <w:start w:val="1"/>
      <w:numFmt w:val="bullet"/>
      <w:lvlText w:val=""/>
      <w:lvlJc w:val="left"/>
      <w:pPr>
        <w:ind w:left="5040" w:hanging="360"/>
      </w:pPr>
      <w:rPr>
        <w:rFonts w:hint="default" w:ascii="Symbol" w:hAnsi="Symbol"/>
      </w:rPr>
    </w:lvl>
    <w:lvl w:ilvl="7" w:tplc="25D24AF4">
      <w:start w:val="1"/>
      <w:numFmt w:val="bullet"/>
      <w:lvlText w:val="o"/>
      <w:lvlJc w:val="left"/>
      <w:pPr>
        <w:ind w:left="5760" w:hanging="360"/>
      </w:pPr>
      <w:rPr>
        <w:rFonts w:hint="default" w:ascii="Courier New" w:hAnsi="Courier New"/>
      </w:rPr>
    </w:lvl>
    <w:lvl w:ilvl="8" w:tplc="00E24C38">
      <w:start w:val="1"/>
      <w:numFmt w:val="bullet"/>
      <w:lvlText w:val=""/>
      <w:lvlJc w:val="left"/>
      <w:pPr>
        <w:ind w:left="6480" w:hanging="360"/>
      </w:pPr>
      <w:rPr>
        <w:rFonts w:hint="default" w:ascii="Wingdings" w:hAnsi="Wingdings"/>
      </w:rPr>
    </w:lvl>
  </w:abstractNum>
  <w:abstractNum w:abstractNumId="21" w15:restartNumberingAfterBreak="0">
    <w:nsid w:val="55E88C70"/>
    <w:multiLevelType w:val="hybridMultilevel"/>
    <w:tmpl w:val="1D3AB530"/>
    <w:lvl w:ilvl="0" w:tplc="AB5219E2">
      <w:start w:val="1"/>
      <w:numFmt w:val="bullet"/>
      <w:lvlText w:val="·"/>
      <w:lvlJc w:val="left"/>
      <w:pPr>
        <w:ind w:left="720" w:hanging="360"/>
      </w:pPr>
      <w:rPr>
        <w:rFonts w:hint="default" w:ascii="Symbol" w:hAnsi="Symbol"/>
      </w:rPr>
    </w:lvl>
    <w:lvl w:ilvl="1" w:tplc="375A004A">
      <w:start w:val="1"/>
      <w:numFmt w:val="bullet"/>
      <w:lvlText w:val="o"/>
      <w:lvlJc w:val="left"/>
      <w:pPr>
        <w:ind w:left="1440" w:hanging="360"/>
      </w:pPr>
      <w:rPr>
        <w:rFonts w:hint="default" w:ascii="Courier New" w:hAnsi="Courier New"/>
      </w:rPr>
    </w:lvl>
    <w:lvl w:ilvl="2" w:tplc="5E988798">
      <w:start w:val="1"/>
      <w:numFmt w:val="bullet"/>
      <w:lvlText w:val=""/>
      <w:lvlJc w:val="left"/>
      <w:pPr>
        <w:ind w:left="2160" w:hanging="360"/>
      </w:pPr>
      <w:rPr>
        <w:rFonts w:hint="default" w:ascii="Wingdings" w:hAnsi="Wingdings"/>
      </w:rPr>
    </w:lvl>
    <w:lvl w:ilvl="3" w:tplc="5240BC40">
      <w:start w:val="1"/>
      <w:numFmt w:val="bullet"/>
      <w:lvlText w:val=""/>
      <w:lvlJc w:val="left"/>
      <w:pPr>
        <w:ind w:left="2880" w:hanging="360"/>
      </w:pPr>
      <w:rPr>
        <w:rFonts w:hint="default" w:ascii="Symbol" w:hAnsi="Symbol"/>
      </w:rPr>
    </w:lvl>
    <w:lvl w:ilvl="4" w:tplc="87C03710">
      <w:start w:val="1"/>
      <w:numFmt w:val="bullet"/>
      <w:lvlText w:val="o"/>
      <w:lvlJc w:val="left"/>
      <w:pPr>
        <w:ind w:left="3600" w:hanging="360"/>
      </w:pPr>
      <w:rPr>
        <w:rFonts w:hint="default" w:ascii="Courier New" w:hAnsi="Courier New"/>
      </w:rPr>
    </w:lvl>
    <w:lvl w:ilvl="5" w:tplc="E2BE0F50">
      <w:start w:val="1"/>
      <w:numFmt w:val="bullet"/>
      <w:lvlText w:val=""/>
      <w:lvlJc w:val="left"/>
      <w:pPr>
        <w:ind w:left="4320" w:hanging="360"/>
      </w:pPr>
      <w:rPr>
        <w:rFonts w:hint="default" w:ascii="Wingdings" w:hAnsi="Wingdings"/>
      </w:rPr>
    </w:lvl>
    <w:lvl w:ilvl="6" w:tplc="E17C131C">
      <w:start w:val="1"/>
      <w:numFmt w:val="bullet"/>
      <w:lvlText w:val=""/>
      <w:lvlJc w:val="left"/>
      <w:pPr>
        <w:ind w:left="5040" w:hanging="360"/>
      </w:pPr>
      <w:rPr>
        <w:rFonts w:hint="default" w:ascii="Symbol" w:hAnsi="Symbol"/>
      </w:rPr>
    </w:lvl>
    <w:lvl w:ilvl="7" w:tplc="9C5289EE">
      <w:start w:val="1"/>
      <w:numFmt w:val="bullet"/>
      <w:lvlText w:val="o"/>
      <w:lvlJc w:val="left"/>
      <w:pPr>
        <w:ind w:left="5760" w:hanging="360"/>
      </w:pPr>
      <w:rPr>
        <w:rFonts w:hint="default" w:ascii="Courier New" w:hAnsi="Courier New"/>
      </w:rPr>
    </w:lvl>
    <w:lvl w:ilvl="8" w:tplc="1738256E">
      <w:start w:val="1"/>
      <w:numFmt w:val="bullet"/>
      <w:lvlText w:val=""/>
      <w:lvlJc w:val="left"/>
      <w:pPr>
        <w:ind w:left="6480" w:hanging="360"/>
      </w:pPr>
      <w:rPr>
        <w:rFonts w:hint="default" w:ascii="Wingdings" w:hAnsi="Wingdings"/>
      </w:rPr>
    </w:lvl>
  </w:abstractNum>
  <w:abstractNum w:abstractNumId="22" w15:restartNumberingAfterBreak="0">
    <w:nsid w:val="5A4BED52"/>
    <w:multiLevelType w:val="hybridMultilevel"/>
    <w:tmpl w:val="1270945E"/>
    <w:lvl w:ilvl="0" w:tplc="6CBE2CE0">
      <w:start w:val="1"/>
      <w:numFmt w:val="bullet"/>
      <w:lvlText w:val=""/>
      <w:lvlJc w:val="left"/>
      <w:pPr>
        <w:ind w:left="720" w:hanging="360"/>
      </w:pPr>
      <w:rPr>
        <w:rFonts w:hint="default" w:ascii="Symbol" w:hAnsi="Symbol"/>
      </w:rPr>
    </w:lvl>
    <w:lvl w:ilvl="1" w:tplc="0C5EF4B2">
      <w:start w:val="1"/>
      <w:numFmt w:val="bullet"/>
      <w:lvlText w:val="o"/>
      <w:lvlJc w:val="left"/>
      <w:pPr>
        <w:ind w:left="1440" w:hanging="360"/>
      </w:pPr>
      <w:rPr>
        <w:rFonts w:hint="default" w:ascii="Courier New" w:hAnsi="Courier New"/>
      </w:rPr>
    </w:lvl>
    <w:lvl w:ilvl="2" w:tplc="D21409CC">
      <w:start w:val="1"/>
      <w:numFmt w:val="bullet"/>
      <w:lvlText w:val=""/>
      <w:lvlJc w:val="left"/>
      <w:pPr>
        <w:ind w:left="2160" w:hanging="360"/>
      </w:pPr>
      <w:rPr>
        <w:rFonts w:hint="default" w:ascii="Wingdings" w:hAnsi="Wingdings"/>
      </w:rPr>
    </w:lvl>
    <w:lvl w:ilvl="3" w:tplc="229C280A">
      <w:start w:val="1"/>
      <w:numFmt w:val="bullet"/>
      <w:lvlText w:val=""/>
      <w:lvlJc w:val="left"/>
      <w:pPr>
        <w:ind w:left="2880" w:hanging="360"/>
      </w:pPr>
      <w:rPr>
        <w:rFonts w:hint="default" w:ascii="Symbol" w:hAnsi="Symbol"/>
      </w:rPr>
    </w:lvl>
    <w:lvl w:ilvl="4" w:tplc="89F0621E">
      <w:start w:val="1"/>
      <w:numFmt w:val="bullet"/>
      <w:lvlText w:val="o"/>
      <w:lvlJc w:val="left"/>
      <w:pPr>
        <w:ind w:left="3600" w:hanging="360"/>
      </w:pPr>
      <w:rPr>
        <w:rFonts w:hint="default" w:ascii="Courier New" w:hAnsi="Courier New"/>
      </w:rPr>
    </w:lvl>
    <w:lvl w:ilvl="5" w:tplc="7E18C72E">
      <w:start w:val="1"/>
      <w:numFmt w:val="bullet"/>
      <w:lvlText w:val=""/>
      <w:lvlJc w:val="left"/>
      <w:pPr>
        <w:ind w:left="4320" w:hanging="360"/>
      </w:pPr>
      <w:rPr>
        <w:rFonts w:hint="default" w:ascii="Wingdings" w:hAnsi="Wingdings"/>
      </w:rPr>
    </w:lvl>
    <w:lvl w:ilvl="6" w:tplc="A394F780">
      <w:start w:val="1"/>
      <w:numFmt w:val="bullet"/>
      <w:lvlText w:val=""/>
      <w:lvlJc w:val="left"/>
      <w:pPr>
        <w:ind w:left="5040" w:hanging="360"/>
      </w:pPr>
      <w:rPr>
        <w:rFonts w:hint="default" w:ascii="Symbol" w:hAnsi="Symbol"/>
      </w:rPr>
    </w:lvl>
    <w:lvl w:ilvl="7" w:tplc="7A824B8C">
      <w:start w:val="1"/>
      <w:numFmt w:val="bullet"/>
      <w:lvlText w:val="o"/>
      <w:lvlJc w:val="left"/>
      <w:pPr>
        <w:ind w:left="5760" w:hanging="360"/>
      </w:pPr>
      <w:rPr>
        <w:rFonts w:hint="default" w:ascii="Courier New" w:hAnsi="Courier New"/>
      </w:rPr>
    </w:lvl>
    <w:lvl w:ilvl="8" w:tplc="91143066">
      <w:start w:val="1"/>
      <w:numFmt w:val="bullet"/>
      <w:lvlText w:val=""/>
      <w:lvlJc w:val="left"/>
      <w:pPr>
        <w:ind w:left="6480" w:hanging="360"/>
      </w:pPr>
      <w:rPr>
        <w:rFonts w:hint="default" w:ascii="Wingdings" w:hAnsi="Wingdings"/>
      </w:rPr>
    </w:lvl>
  </w:abstractNum>
  <w:abstractNum w:abstractNumId="23" w15:restartNumberingAfterBreak="0">
    <w:nsid w:val="5F37947D"/>
    <w:multiLevelType w:val="hybridMultilevel"/>
    <w:tmpl w:val="00A87E48"/>
    <w:lvl w:ilvl="0" w:tplc="28B27952">
      <w:start w:val="1"/>
      <w:numFmt w:val="bullet"/>
      <w:lvlText w:val=""/>
      <w:lvlJc w:val="left"/>
      <w:pPr>
        <w:ind w:left="720" w:hanging="360"/>
      </w:pPr>
      <w:rPr>
        <w:rFonts w:hint="default" w:ascii="Symbol" w:hAnsi="Symbol"/>
      </w:rPr>
    </w:lvl>
    <w:lvl w:ilvl="1" w:tplc="9F203872">
      <w:start w:val="1"/>
      <w:numFmt w:val="bullet"/>
      <w:lvlText w:val="o"/>
      <w:lvlJc w:val="left"/>
      <w:pPr>
        <w:ind w:left="1440" w:hanging="360"/>
      </w:pPr>
      <w:rPr>
        <w:rFonts w:hint="default" w:ascii="Courier New" w:hAnsi="Courier New"/>
      </w:rPr>
    </w:lvl>
    <w:lvl w:ilvl="2" w:tplc="DF46FF7A">
      <w:start w:val="1"/>
      <w:numFmt w:val="bullet"/>
      <w:lvlText w:val=""/>
      <w:lvlJc w:val="left"/>
      <w:pPr>
        <w:ind w:left="2160" w:hanging="360"/>
      </w:pPr>
      <w:rPr>
        <w:rFonts w:hint="default" w:ascii="Wingdings" w:hAnsi="Wingdings"/>
      </w:rPr>
    </w:lvl>
    <w:lvl w:ilvl="3" w:tplc="748EEE5A">
      <w:start w:val="1"/>
      <w:numFmt w:val="bullet"/>
      <w:lvlText w:val=""/>
      <w:lvlJc w:val="left"/>
      <w:pPr>
        <w:ind w:left="2880" w:hanging="360"/>
      </w:pPr>
      <w:rPr>
        <w:rFonts w:hint="default" w:ascii="Symbol" w:hAnsi="Symbol"/>
      </w:rPr>
    </w:lvl>
    <w:lvl w:ilvl="4" w:tplc="A16AF23C">
      <w:start w:val="1"/>
      <w:numFmt w:val="bullet"/>
      <w:lvlText w:val="o"/>
      <w:lvlJc w:val="left"/>
      <w:pPr>
        <w:ind w:left="3600" w:hanging="360"/>
      </w:pPr>
      <w:rPr>
        <w:rFonts w:hint="default" w:ascii="Courier New" w:hAnsi="Courier New"/>
      </w:rPr>
    </w:lvl>
    <w:lvl w:ilvl="5" w:tplc="6B922D00">
      <w:start w:val="1"/>
      <w:numFmt w:val="bullet"/>
      <w:lvlText w:val=""/>
      <w:lvlJc w:val="left"/>
      <w:pPr>
        <w:ind w:left="4320" w:hanging="360"/>
      </w:pPr>
      <w:rPr>
        <w:rFonts w:hint="default" w:ascii="Wingdings" w:hAnsi="Wingdings"/>
      </w:rPr>
    </w:lvl>
    <w:lvl w:ilvl="6" w:tplc="AE6CE5AE">
      <w:start w:val="1"/>
      <w:numFmt w:val="bullet"/>
      <w:lvlText w:val=""/>
      <w:lvlJc w:val="left"/>
      <w:pPr>
        <w:ind w:left="5040" w:hanging="360"/>
      </w:pPr>
      <w:rPr>
        <w:rFonts w:hint="default" w:ascii="Symbol" w:hAnsi="Symbol"/>
      </w:rPr>
    </w:lvl>
    <w:lvl w:ilvl="7" w:tplc="CAE07496">
      <w:start w:val="1"/>
      <w:numFmt w:val="bullet"/>
      <w:lvlText w:val="o"/>
      <w:lvlJc w:val="left"/>
      <w:pPr>
        <w:ind w:left="5760" w:hanging="360"/>
      </w:pPr>
      <w:rPr>
        <w:rFonts w:hint="default" w:ascii="Courier New" w:hAnsi="Courier New"/>
      </w:rPr>
    </w:lvl>
    <w:lvl w:ilvl="8" w:tplc="149C23F2">
      <w:start w:val="1"/>
      <w:numFmt w:val="bullet"/>
      <w:lvlText w:val=""/>
      <w:lvlJc w:val="left"/>
      <w:pPr>
        <w:ind w:left="6480" w:hanging="360"/>
      </w:pPr>
      <w:rPr>
        <w:rFonts w:hint="default" w:ascii="Wingdings" w:hAnsi="Wingdings"/>
      </w:rPr>
    </w:lvl>
  </w:abstractNum>
  <w:abstractNum w:abstractNumId="24" w15:restartNumberingAfterBreak="0">
    <w:nsid w:val="68C294AB"/>
    <w:multiLevelType w:val="multilevel"/>
    <w:tmpl w:val="0B38C8DC"/>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5" w15:restartNumberingAfterBreak="0">
    <w:nsid w:val="69F6AF29"/>
    <w:multiLevelType w:val="hybridMultilevel"/>
    <w:tmpl w:val="2D8241FA"/>
    <w:lvl w:ilvl="0" w:tplc="A8F66522">
      <w:start w:val="1"/>
      <w:numFmt w:val="decimal"/>
      <w:lvlText w:val="%1."/>
      <w:lvlJc w:val="left"/>
      <w:pPr>
        <w:ind w:left="720" w:hanging="360"/>
      </w:pPr>
    </w:lvl>
    <w:lvl w:ilvl="1" w:tplc="2D4E72F4">
      <w:start w:val="1"/>
      <w:numFmt w:val="lowerLetter"/>
      <w:lvlText w:val="%2."/>
      <w:lvlJc w:val="left"/>
      <w:pPr>
        <w:ind w:left="1440" w:hanging="360"/>
      </w:pPr>
    </w:lvl>
    <w:lvl w:ilvl="2" w:tplc="67660A64">
      <w:start w:val="1"/>
      <w:numFmt w:val="lowerRoman"/>
      <w:lvlText w:val="%3."/>
      <w:lvlJc w:val="right"/>
      <w:pPr>
        <w:ind w:left="2160" w:hanging="180"/>
      </w:pPr>
    </w:lvl>
    <w:lvl w:ilvl="3" w:tplc="0A166CE8">
      <w:start w:val="1"/>
      <w:numFmt w:val="decimal"/>
      <w:lvlText w:val="%4."/>
      <w:lvlJc w:val="left"/>
      <w:pPr>
        <w:ind w:left="2880" w:hanging="360"/>
      </w:pPr>
    </w:lvl>
    <w:lvl w:ilvl="4" w:tplc="59FA648E">
      <w:start w:val="1"/>
      <w:numFmt w:val="lowerLetter"/>
      <w:lvlText w:val="%5."/>
      <w:lvlJc w:val="left"/>
      <w:pPr>
        <w:ind w:left="3600" w:hanging="360"/>
      </w:pPr>
    </w:lvl>
    <w:lvl w:ilvl="5" w:tplc="28B627D6">
      <w:start w:val="1"/>
      <w:numFmt w:val="lowerRoman"/>
      <w:lvlText w:val="%6."/>
      <w:lvlJc w:val="right"/>
      <w:pPr>
        <w:ind w:left="4320" w:hanging="180"/>
      </w:pPr>
    </w:lvl>
    <w:lvl w:ilvl="6" w:tplc="C54A39B2">
      <w:start w:val="1"/>
      <w:numFmt w:val="decimal"/>
      <w:lvlText w:val="%7."/>
      <w:lvlJc w:val="left"/>
      <w:pPr>
        <w:ind w:left="5040" w:hanging="360"/>
      </w:pPr>
    </w:lvl>
    <w:lvl w:ilvl="7" w:tplc="E42E5CE2">
      <w:start w:val="1"/>
      <w:numFmt w:val="lowerLetter"/>
      <w:lvlText w:val="%8."/>
      <w:lvlJc w:val="left"/>
      <w:pPr>
        <w:ind w:left="5760" w:hanging="360"/>
      </w:pPr>
    </w:lvl>
    <w:lvl w:ilvl="8" w:tplc="BDB0ACE4">
      <w:start w:val="1"/>
      <w:numFmt w:val="lowerRoman"/>
      <w:lvlText w:val="%9."/>
      <w:lvlJc w:val="right"/>
      <w:pPr>
        <w:ind w:left="6480" w:hanging="180"/>
      </w:pPr>
    </w:lvl>
  </w:abstractNum>
  <w:abstractNum w:abstractNumId="26" w15:restartNumberingAfterBreak="0">
    <w:nsid w:val="6A55761F"/>
    <w:multiLevelType w:val="multilevel"/>
    <w:tmpl w:val="C7AA7DA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7" w15:restartNumberingAfterBreak="0">
    <w:nsid w:val="6F13AB84"/>
    <w:multiLevelType w:val="multilevel"/>
    <w:tmpl w:val="1416F55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28" w15:restartNumberingAfterBreak="0">
    <w:nsid w:val="6F598C87"/>
    <w:multiLevelType w:val="hybridMultilevel"/>
    <w:tmpl w:val="5630D6F6"/>
    <w:lvl w:ilvl="0" w:tplc="47784E2A">
      <w:start w:val="1"/>
      <w:numFmt w:val="bullet"/>
      <w:lvlText w:val=""/>
      <w:lvlJc w:val="left"/>
      <w:pPr>
        <w:ind w:left="720" w:hanging="360"/>
      </w:pPr>
      <w:rPr>
        <w:rFonts w:hint="default" w:ascii="Symbol" w:hAnsi="Symbol"/>
      </w:rPr>
    </w:lvl>
    <w:lvl w:ilvl="1" w:tplc="0EBED388">
      <w:start w:val="1"/>
      <w:numFmt w:val="bullet"/>
      <w:lvlText w:val="o"/>
      <w:lvlJc w:val="left"/>
      <w:pPr>
        <w:ind w:left="1440" w:hanging="360"/>
      </w:pPr>
      <w:rPr>
        <w:rFonts w:hint="default" w:ascii="Courier New" w:hAnsi="Courier New"/>
      </w:rPr>
    </w:lvl>
    <w:lvl w:ilvl="2" w:tplc="7E68C6D0">
      <w:start w:val="1"/>
      <w:numFmt w:val="bullet"/>
      <w:lvlText w:val=""/>
      <w:lvlJc w:val="left"/>
      <w:pPr>
        <w:ind w:left="2160" w:hanging="360"/>
      </w:pPr>
      <w:rPr>
        <w:rFonts w:hint="default" w:ascii="Wingdings" w:hAnsi="Wingdings"/>
      </w:rPr>
    </w:lvl>
    <w:lvl w:ilvl="3" w:tplc="B9A22D84">
      <w:start w:val="1"/>
      <w:numFmt w:val="bullet"/>
      <w:lvlText w:val=""/>
      <w:lvlJc w:val="left"/>
      <w:pPr>
        <w:ind w:left="2880" w:hanging="360"/>
      </w:pPr>
      <w:rPr>
        <w:rFonts w:hint="default" w:ascii="Symbol" w:hAnsi="Symbol"/>
      </w:rPr>
    </w:lvl>
    <w:lvl w:ilvl="4" w:tplc="A83217FC">
      <w:start w:val="1"/>
      <w:numFmt w:val="bullet"/>
      <w:lvlText w:val="o"/>
      <w:lvlJc w:val="left"/>
      <w:pPr>
        <w:ind w:left="3600" w:hanging="360"/>
      </w:pPr>
      <w:rPr>
        <w:rFonts w:hint="default" w:ascii="Courier New" w:hAnsi="Courier New"/>
      </w:rPr>
    </w:lvl>
    <w:lvl w:ilvl="5" w:tplc="8D346C48">
      <w:start w:val="1"/>
      <w:numFmt w:val="bullet"/>
      <w:lvlText w:val=""/>
      <w:lvlJc w:val="left"/>
      <w:pPr>
        <w:ind w:left="4320" w:hanging="360"/>
      </w:pPr>
      <w:rPr>
        <w:rFonts w:hint="default" w:ascii="Wingdings" w:hAnsi="Wingdings"/>
      </w:rPr>
    </w:lvl>
    <w:lvl w:ilvl="6" w:tplc="92AC3B4A">
      <w:start w:val="1"/>
      <w:numFmt w:val="bullet"/>
      <w:lvlText w:val=""/>
      <w:lvlJc w:val="left"/>
      <w:pPr>
        <w:ind w:left="5040" w:hanging="360"/>
      </w:pPr>
      <w:rPr>
        <w:rFonts w:hint="default" w:ascii="Symbol" w:hAnsi="Symbol"/>
      </w:rPr>
    </w:lvl>
    <w:lvl w:ilvl="7" w:tplc="0DEC5C94">
      <w:start w:val="1"/>
      <w:numFmt w:val="bullet"/>
      <w:lvlText w:val="o"/>
      <w:lvlJc w:val="left"/>
      <w:pPr>
        <w:ind w:left="5760" w:hanging="360"/>
      </w:pPr>
      <w:rPr>
        <w:rFonts w:hint="default" w:ascii="Courier New" w:hAnsi="Courier New"/>
      </w:rPr>
    </w:lvl>
    <w:lvl w:ilvl="8" w:tplc="015692AE">
      <w:start w:val="1"/>
      <w:numFmt w:val="bullet"/>
      <w:lvlText w:val=""/>
      <w:lvlJc w:val="left"/>
      <w:pPr>
        <w:ind w:left="6480" w:hanging="360"/>
      </w:pPr>
      <w:rPr>
        <w:rFonts w:hint="default" w:ascii="Wingdings" w:hAnsi="Wingdings"/>
      </w:rPr>
    </w:lvl>
  </w:abstractNum>
  <w:abstractNum w:abstractNumId="29" w15:restartNumberingAfterBreak="0">
    <w:nsid w:val="754CA0BC"/>
    <w:multiLevelType w:val="hybridMultilevel"/>
    <w:tmpl w:val="170A1E22"/>
    <w:lvl w:ilvl="0" w:tplc="8710140A">
      <w:start w:val="1"/>
      <w:numFmt w:val="bullet"/>
      <w:lvlText w:val=""/>
      <w:lvlJc w:val="left"/>
      <w:pPr>
        <w:ind w:left="720" w:hanging="360"/>
      </w:pPr>
      <w:rPr>
        <w:rFonts w:hint="default" w:ascii="Symbol" w:hAnsi="Symbol"/>
      </w:rPr>
    </w:lvl>
    <w:lvl w:ilvl="1" w:tplc="3B98B390">
      <w:start w:val="1"/>
      <w:numFmt w:val="bullet"/>
      <w:lvlText w:val="o"/>
      <w:lvlJc w:val="left"/>
      <w:pPr>
        <w:ind w:left="1440" w:hanging="360"/>
      </w:pPr>
      <w:rPr>
        <w:rFonts w:hint="default" w:ascii="Courier New" w:hAnsi="Courier New"/>
      </w:rPr>
    </w:lvl>
    <w:lvl w:ilvl="2" w:tplc="1DB88EEE">
      <w:start w:val="1"/>
      <w:numFmt w:val="bullet"/>
      <w:lvlText w:val=""/>
      <w:lvlJc w:val="left"/>
      <w:pPr>
        <w:ind w:left="2160" w:hanging="360"/>
      </w:pPr>
      <w:rPr>
        <w:rFonts w:hint="default" w:ascii="Wingdings" w:hAnsi="Wingdings"/>
      </w:rPr>
    </w:lvl>
    <w:lvl w:ilvl="3" w:tplc="DBCCB47E">
      <w:start w:val="1"/>
      <w:numFmt w:val="bullet"/>
      <w:lvlText w:val=""/>
      <w:lvlJc w:val="left"/>
      <w:pPr>
        <w:ind w:left="2880" w:hanging="360"/>
      </w:pPr>
      <w:rPr>
        <w:rFonts w:hint="default" w:ascii="Symbol" w:hAnsi="Symbol"/>
      </w:rPr>
    </w:lvl>
    <w:lvl w:ilvl="4" w:tplc="FDAE838E">
      <w:start w:val="1"/>
      <w:numFmt w:val="bullet"/>
      <w:lvlText w:val="o"/>
      <w:lvlJc w:val="left"/>
      <w:pPr>
        <w:ind w:left="3600" w:hanging="360"/>
      </w:pPr>
      <w:rPr>
        <w:rFonts w:hint="default" w:ascii="Courier New" w:hAnsi="Courier New"/>
      </w:rPr>
    </w:lvl>
    <w:lvl w:ilvl="5" w:tplc="447CBB8A">
      <w:start w:val="1"/>
      <w:numFmt w:val="bullet"/>
      <w:lvlText w:val=""/>
      <w:lvlJc w:val="left"/>
      <w:pPr>
        <w:ind w:left="4320" w:hanging="360"/>
      </w:pPr>
      <w:rPr>
        <w:rFonts w:hint="default" w:ascii="Wingdings" w:hAnsi="Wingdings"/>
      </w:rPr>
    </w:lvl>
    <w:lvl w:ilvl="6" w:tplc="4F20DB9E">
      <w:start w:val="1"/>
      <w:numFmt w:val="bullet"/>
      <w:lvlText w:val=""/>
      <w:lvlJc w:val="left"/>
      <w:pPr>
        <w:ind w:left="5040" w:hanging="360"/>
      </w:pPr>
      <w:rPr>
        <w:rFonts w:hint="default" w:ascii="Symbol" w:hAnsi="Symbol"/>
      </w:rPr>
    </w:lvl>
    <w:lvl w:ilvl="7" w:tplc="F16662BA">
      <w:start w:val="1"/>
      <w:numFmt w:val="bullet"/>
      <w:lvlText w:val="o"/>
      <w:lvlJc w:val="left"/>
      <w:pPr>
        <w:ind w:left="5760" w:hanging="360"/>
      </w:pPr>
      <w:rPr>
        <w:rFonts w:hint="default" w:ascii="Courier New" w:hAnsi="Courier New"/>
      </w:rPr>
    </w:lvl>
    <w:lvl w:ilvl="8" w:tplc="EEDC124E">
      <w:start w:val="1"/>
      <w:numFmt w:val="bullet"/>
      <w:lvlText w:val=""/>
      <w:lvlJc w:val="left"/>
      <w:pPr>
        <w:ind w:left="6480" w:hanging="360"/>
      </w:pPr>
      <w:rPr>
        <w:rFonts w:hint="default" w:ascii="Wingdings" w:hAnsi="Wingdings"/>
      </w:rPr>
    </w:lvl>
  </w:abstractNum>
  <w:abstractNum w:abstractNumId="30" w15:restartNumberingAfterBreak="0">
    <w:nsid w:val="770E40DA"/>
    <w:multiLevelType w:val="hybridMultilevel"/>
    <w:tmpl w:val="410A78B6"/>
    <w:lvl w:ilvl="0" w:tplc="7D2A159C">
      <w:start w:val="1"/>
      <w:numFmt w:val="bullet"/>
      <w:lvlText w:val="·"/>
      <w:lvlJc w:val="left"/>
      <w:pPr>
        <w:ind w:left="720" w:hanging="360"/>
      </w:pPr>
      <w:rPr>
        <w:rFonts w:hint="default" w:ascii="Symbol" w:hAnsi="Symbol"/>
      </w:rPr>
    </w:lvl>
    <w:lvl w:ilvl="1" w:tplc="7894559E">
      <w:start w:val="1"/>
      <w:numFmt w:val="bullet"/>
      <w:lvlText w:val="o"/>
      <w:lvlJc w:val="left"/>
      <w:pPr>
        <w:ind w:left="1440" w:hanging="360"/>
      </w:pPr>
      <w:rPr>
        <w:rFonts w:hint="default" w:ascii="Courier New" w:hAnsi="Courier New"/>
      </w:rPr>
    </w:lvl>
    <w:lvl w:ilvl="2" w:tplc="FB2C4BA0">
      <w:start w:val="1"/>
      <w:numFmt w:val="bullet"/>
      <w:lvlText w:val=""/>
      <w:lvlJc w:val="left"/>
      <w:pPr>
        <w:ind w:left="2160" w:hanging="360"/>
      </w:pPr>
      <w:rPr>
        <w:rFonts w:hint="default" w:ascii="Wingdings" w:hAnsi="Wingdings"/>
      </w:rPr>
    </w:lvl>
    <w:lvl w:ilvl="3" w:tplc="889A10E0">
      <w:start w:val="1"/>
      <w:numFmt w:val="bullet"/>
      <w:lvlText w:val=""/>
      <w:lvlJc w:val="left"/>
      <w:pPr>
        <w:ind w:left="2880" w:hanging="360"/>
      </w:pPr>
      <w:rPr>
        <w:rFonts w:hint="default" w:ascii="Symbol" w:hAnsi="Symbol"/>
      </w:rPr>
    </w:lvl>
    <w:lvl w:ilvl="4" w:tplc="A692D986">
      <w:start w:val="1"/>
      <w:numFmt w:val="bullet"/>
      <w:lvlText w:val="o"/>
      <w:lvlJc w:val="left"/>
      <w:pPr>
        <w:ind w:left="3600" w:hanging="360"/>
      </w:pPr>
      <w:rPr>
        <w:rFonts w:hint="default" w:ascii="Courier New" w:hAnsi="Courier New"/>
      </w:rPr>
    </w:lvl>
    <w:lvl w:ilvl="5" w:tplc="62A85014">
      <w:start w:val="1"/>
      <w:numFmt w:val="bullet"/>
      <w:lvlText w:val=""/>
      <w:lvlJc w:val="left"/>
      <w:pPr>
        <w:ind w:left="4320" w:hanging="360"/>
      </w:pPr>
      <w:rPr>
        <w:rFonts w:hint="default" w:ascii="Wingdings" w:hAnsi="Wingdings"/>
      </w:rPr>
    </w:lvl>
    <w:lvl w:ilvl="6" w:tplc="69FC5044">
      <w:start w:val="1"/>
      <w:numFmt w:val="bullet"/>
      <w:lvlText w:val=""/>
      <w:lvlJc w:val="left"/>
      <w:pPr>
        <w:ind w:left="5040" w:hanging="360"/>
      </w:pPr>
      <w:rPr>
        <w:rFonts w:hint="default" w:ascii="Symbol" w:hAnsi="Symbol"/>
      </w:rPr>
    </w:lvl>
    <w:lvl w:ilvl="7" w:tplc="CD9C7866">
      <w:start w:val="1"/>
      <w:numFmt w:val="bullet"/>
      <w:lvlText w:val="o"/>
      <w:lvlJc w:val="left"/>
      <w:pPr>
        <w:ind w:left="5760" w:hanging="360"/>
      </w:pPr>
      <w:rPr>
        <w:rFonts w:hint="default" w:ascii="Courier New" w:hAnsi="Courier New"/>
      </w:rPr>
    </w:lvl>
    <w:lvl w:ilvl="8" w:tplc="58622028">
      <w:start w:val="1"/>
      <w:numFmt w:val="bullet"/>
      <w:lvlText w:val=""/>
      <w:lvlJc w:val="left"/>
      <w:pPr>
        <w:ind w:left="6480" w:hanging="360"/>
      </w:pPr>
      <w:rPr>
        <w:rFonts w:hint="default" w:ascii="Wingdings" w:hAnsi="Wingdings"/>
      </w:rPr>
    </w:lvl>
  </w:abstractNum>
  <w:abstractNum w:abstractNumId="31" w15:restartNumberingAfterBreak="0">
    <w:nsid w:val="77F0033C"/>
    <w:multiLevelType w:val="hybridMultilevel"/>
    <w:tmpl w:val="FBC8E20E"/>
    <w:lvl w:ilvl="0" w:tplc="C046DEE0">
      <w:start w:val="1"/>
      <w:numFmt w:val="bullet"/>
      <w:lvlText w:val=""/>
      <w:lvlJc w:val="left"/>
      <w:pPr>
        <w:ind w:left="720" w:hanging="360"/>
      </w:pPr>
      <w:rPr>
        <w:rFonts w:hint="default" w:ascii="Symbol" w:hAnsi="Symbol"/>
      </w:rPr>
    </w:lvl>
    <w:lvl w:ilvl="1" w:tplc="F5EA9DDE">
      <w:start w:val="1"/>
      <w:numFmt w:val="bullet"/>
      <w:lvlText w:val="o"/>
      <w:lvlJc w:val="left"/>
      <w:pPr>
        <w:ind w:left="1440" w:hanging="360"/>
      </w:pPr>
      <w:rPr>
        <w:rFonts w:hint="default" w:ascii="Courier New" w:hAnsi="Courier New"/>
      </w:rPr>
    </w:lvl>
    <w:lvl w:ilvl="2" w:tplc="E5AA6032">
      <w:start w:val="1"/>
      <w:numFmt w:val="bullet"/>
      <w:lvlText w:val=""/>
      <w:lvlJc w:val="left"/>
      <w:pPr>
        <w:ind w:left="2160" w:hanging="360"/>
      </w:pPr>
      <w:rPr>
        <w:rFonts w:hint="default" w:ascii="Wingdings" w:hAnsi="Wingdings"/>
      </w:rPr>
    </w:lvl>
    <w:lvl w:ilvl="3" w:tplc="D5641B9C">
      <w:start w:val="1"/>
      <w:numFmt w:val="bullet"/>
      <w:lvlText w:val=""/>
      <w:lvlJc w:val="left"/>
      <w:pPr>
        <w:ind w:left="2880" w:hanging="360"/>
      </w:pPr>
      <w:rPr>
        <w:rFonts w:hint="default" w:ascii="Symbol" w:hAnsi="Symbol"/>
      </w:rPr>
    </w:lvl>
    <w:lvl w:ilvl="4" w:tplc="84A42E60">
      <w:start w:val="1"/>
      <w:numFmt w:val="bullet"/>
      <w:lvlText w:val="o"/>
      <w:lvlJc w:val="left"/>
      <w:pPr>
        <w:ind w:left="3600" w:hanging="360"/>
      </w:pPr>
      <w:rPr>
        <w:rFonts w:hint="default" w:ascii="Courier New" w:hAnsi="Courier New"/>
      </w:rPr>
    </w:lvl>
    <w:lvl w:ilvl="5" w:tplc="A8BE15F2">
      <w:start w:val="1"/>
      <w:numFmt w:val="bullet"/>
      <w:lvlText w:val=""/>
      <w:lvlJc w:val="left"/>
      <w:pPr>
        <w:ind w:left="4320" w:hanging="360"/>
      </w:pPr>
      <w:rPr>
        <w:rFonts w:hint="default" w:ascii="Wingdings" w:hAnsi="Wingdings"/>
      </w:rPr>
    </w:lvl>
    <w:lvl w:ilvl="6" w:tplc="6B1229F8">
      <w:start w:val="1"/>
      <w:numFmt w:val="bullet"/>
      <w:lvlText w:val=""/>
      <w:lvlJc w:val="left"/>
      <w:pPr>
        <w:ind w:left="5040" w:hanging="360"/>
      </w:pPr>
      <w:rPr>
        <w:rFonts w:hint="default" w:ascii="Symbol" w:hAnsi="Symbol"/>
      </w:rPr>
    </w:lvl>
    <w:lvl w:ilvl="7" w:tplc="9BA45EF6">
      <w:start w:val="1"/>
      <w:numFmt w:val="bullet"/>
      <w:lvlText w:val="o"/>
      <w:lvlJc w:val="left"/>
      <w:pPr>
        <w:ind w:left="5760" w:hanging="360"/>
      </w:pPr>
      <w:rPr>
        <w:rFonts w:hint="default" w:ascii="Courier New" w:hAnsi="Courier New"/>
      </w:rPr>
    </w:lvl>
    <w:lvl w:ilvl="8" w:tplc="6AD855BA">
      <w:start w:val="1"/>
      <w:numFmt w:val="bullet"/>
      <w:lvlText w:val=""/>
      <w:lvlJc w:val="left"/>
      <w:pPr>
        <w:ind w:left="6480" w:hanging="360"/>
      </w:pPr>
      <w:rPr>
        <w:rFonts w:hint="default" w:ascii="Wingdings" w:hAnsi="Wingdings"/>
      </w:rPr>
    </w:lvl>
  </w:abstractNum>
  <w:abstractNum w:abstractNumId="32" w15:restartNumberingAfterBreak="0">
    <w:nsid w:val="7805E100"/>
    <w:multiLevelType w:val="hybridMultilevel"/>
    <w:tmpl w:val="A672066E"/>
    <w:lvl w:ilvl="0" w:tplc="25E2A712">
      <w:start w:val="1"/>
      <w:numFmt w:val="bullet"/>
      <w:lvlText w:val=""/>
      <w:lvlJc w:val="left"/>
      <w:pPr>
        <w:ind w:left="720" w:hanging="360"/>
      </w:pPr>
      <w:rPr>
        <w:rFonts w:hint="default" w:ascii="Symbol" w:hAnsi="Symbol"/>
      </w:rPr>
    </w:lvl>
    <w:lvl w:ilvl="1" w:tplc="CD9ECC68">
      <w:start w:val="1"/>
      <w:numFmt w:val="bullet"/>
      <w:lvlText w:val="o"/>
      <w:lvlJc w:val="left"/>
      <w:pPr>
        <w:ind w:left="1440" w:hanging="360"/>
      </w:pPr>
      <w:rPr>
        <w:rFonts w:hint="default" w:ascii="Courier New" w:hAnsi="Courier New"/>
      </w:rPr>
    </w:lvl>
    <w:lvl w:ilvl="2" w:tplc="3362B066">
      <w:start w:val="1"/>
      <w:numFmt w:val="bullet"/>
      <w:lvlText w:val=""/>
      <w:lvlJc w:val="left"/>
      <w:pPr>
        <w:ind w:left="2160" w:hanging="360"/>
      </w:pPr>
      <w:rPr>
        <w:rFonts w:hint="default" w:ascii="Wingdings" w:hAnsi="Wingdings"/>
      </w:rPr>
    </w:lvl>
    <w:lvl w:ilvl="3" w:tplc="D4822536">
      <w:start w:val="1"/>
      <w:numFmt w:val="bullet"/>
      <w:lvlText w:val=""/>
      <w:lvlJc w:val="left"/>
      <w:pPr>
        <w:ind w:left="2880" w:hanging="360"/>
      </w:pPr>
      <w:rPr>
        <w:rFonts w:hint="default" w:ascii="Symbol" w:hAnsi="Symbol"/>
      </w:rPr>
    </w:lvl>
    <w:lvl w:ilvl="4" w:tplc="F8EAF4AE">
      <w:start w:val="1"/>
      <w:numFmt w:val="bullet"/>
      <w:lvlText w:val="o"/>
      <w:lvlJc w:val="left"/>
      <w:pPr>
        <w:ind w:left="3600" w:hanging="360"/>
      </w:pPr>
      <w:rPr>
        <w:rFonts w:hint="default" w:ascii="Courier New" w:hAnsi="Courier New"/>
      </w:rPr>
    </w:lvl>
    <w:lvl w:ilvl="5" w:tplc="3E8E4EDC">
      <w:start w:val="1"/>
      <w:numFmt w:val="bullet"/>
      <w:lvlText w:val=""/>
      <w:lvlJc w:val="left"/>
      <w:pPr>
        <w:ind w:left="4320" w:hanging="360"/>
      </w:pPr>
      <w:rPr>
        <w:rFonts w:hint="default" w:ascii="Wingdings" w:hAnsi="Wingdings"/>
      </w:rPr>
    </w:lvl>
    <w:lvl w:ilvl="6" w:tplc="C1243B70">
      <w:start w:val="1"/>
      <w:numFmt w:val="bullet"/>
      <w:lvlText w:val=""/>
      <w:lvlJc w:val="left"/>
      <w:pPr>
        <w:ind w:left="5040" w:hanging="360"/>
      </w:pPr>
      <w:rPr>
        <w:rFonts w:hint="default" w:ascii="Symbol" w:hAnsi="Symbol"/>
      </w:rPr>
    </w:lvl>
    <w:lvl w:ilvl="7" w:tplc="ACFA9B88">
      <w:start w:val="1"/>
      <w:numFmt w:val="bullet"/>
      <w:lvlText w:val="o"/>
      <w:lvlJc w:val="left"/>
      <w:pPr>
        <w:ind w:left="5760" w:hanging="360"/>
      </w:pPr>
      <w:rPr>
        <w:rFonts w:hint="default" w:ascii="Courier New" w:hAnsi="Courier New"/>
      </w:rPr>
    </w:lvl>
    <w:lvl w:ilvl="8" w:tplc="5E24134A">
      <w:start w:val="1"/>
      <w:numFmt w:val="bullet"/>
      <w:lvlText w:val=""/>
      <w:lvlJc w:val="left"/>
      <w:pPr>
        <w:ind w:left="6480" w:hanging="360"/>
      </w:pPr>
      <w:rPr>
        <w:rFonts w:hint="default" w:ascii="Wingdings" w:hAnsi="Wingdings"/>
      </w:rPr>
    </w:lvl>
  </w:abstractNum>
  <w:abstractNum w:abstractNumId="33" w15:restartNumberingAfterBreak="0">
    <w:nsid w:val="7A7E44D4"/>
    <w:multiLevelType w:val="hybridMultilevel"/>
    <w:tmpl w:val="5C00E4C2"/>
    <w:lvl w:ilvl="0" w:tplc="A31A8AE4">
      <w:start w:val="1"/>
      <w:numFmt w:val="bullet"/>
      <w:lvlText w:val=""/>
      <w:lvlJc w:val="left"/>
      <w:pPr>
        <w:ind w:left="720" w:hanging="360"/>
      </w:pPr>
      <w:rPr>
        <w:rFonts w:hint="default" w:ascii="Symbol" w:hAnsi="Symbol"/>
      </w:rPr>
    </w:lvl>
    <w:lvl w:ilvl="1" w:tplc="CA7203E2">
      <w:start w:val="1"/>
      <w:numFmt w:val="bullet"/>
      <w:lvlText w:val="o"/>
      <w:lvlJc w:val="left"/>
      <w:pPr>
        <w:ind w:left="1440" w:hanging="360"/>
      </w:pPr>
      <w:rPr>
        <w:rFonts w:hint="default" w:ascii="Courier New" w:hAnsi="Courier New"/>
      </w:rPr>
    </w:lvl>
    <w:lvl w:ilvl="2" w:tplc="5428E3D8">
      <w:start w:val="1"/>
      <w:numFmt w:val="bullet"/>
      <w:lvlText w:val=""/>
      <w:lvlJc w:val="left"/>
      <w:pPr>
        <w:ind w:left="2160" w:hanging="360"/>
      </w:pPr>
      <w:rPr>
        <w:rFonts w:hint="default" w:ascii="Wingdings" w:hAnsi="Wingdings"/>
      </w:rPr>
    </w:lvl>
    <w:lvl w:ilvl="3" w:tplc="73006830">
      <w:start w:val="1"/>
      <w:numFmt w:val="bullet"/>
      <w:lvlText w:val=""/>
      <w:lvlJc w:val="left"/>
      <w:pPr>
        <w:ind w:left="2880" w:hanging="360"/>
      </w:pPr>
      <w:rPr>
        <w:rFonts w:hint="default" w:ascii="Symbol" w:hAnsi="Symbol"/>
      </w:rPr>
    </w:lvl>
    <w:lvl w:ilvl="4" w:tplc="561015A2">
      <w:start w:val="1"/>
      <w:numFmt w:val="bullet"/>
      <w:lvlText w:val="o"/>
      <w:lvlJc w:val="left"/>
      <w:pPr>
        <w:ind w:left="3600" w:hanging="360"/>
      </w:pPr>
      <w:rPr>
        <w:rFonts w:hint="default" w:ascii="Courier New" w:hAnsi="Courier New"/>
      </w:rPr>
    </w:lvl>
    <w:lvl w:ilvl="5" w:tplc="32042BAC">
      <w:start w:val="1"/>
      <w:numFmt w:val="bullet"/>
      <w:lvlText w:val=""/>
      <w:lvlJc w:val="left"/>
      <w:pPr>
        <w:ind w:left="4320" w:hanging="360"/>
      </w:pPr>
      <w:rPr>
        <w:rFonts w:hint="default" w:ascii="Wingdings" w:hAnsi="Wingdings"/>
      </w:rPr>
    </w:lvl>
    <w:lvl w:ilvl="6" w:tplc="D5748368">
      <w:start w:val="1"/>
      <w:numFmt w:val="bullet"/>
      <w:lvlText w:val=""/>
      <w:lvlJc w:val="left"/>
      <w:pPr>
        <w:ind w:left="5040" w:hanging="360"/>
      </w:pPr>
      <w:rPr>
        <w:rFonts w:hint="default" w:ascii="Symbol" w:hAnsi="Symbol"/>
      </w:rPr>
    </w:lvl>
    <w:lvl w:ilvl="7" w:tplc="D0C491C2">
      <w:start w:val="1"/>
      <w:numFmt w:val="bullet"/>
      <w:lvlText w:val="o"/>
      <w:lvlJc w:val="left"/>
      <w:pPr>
        <w:ind w:left="5760" w:hanging="360"/>
      </w:pPr>
      <w:rPr>
        <w:rFonts w:hint="default" w:ascii="Courier New" w:hAnsi="Courier New"/>
      </w:rPr>
    </w:lvl>
    <w:lvl w:ilvl="8" w:tplc="4FA4A864">
      <w:start w:val="1"/>
      <w:numFmt w:val="bullet"/>
      <w:lvlText w:val=""/>
      <w:lvlJc w:val="left"/>
      <w:pPr>
        <w:ind w:left="6480" w:hanging="360"/>
      </w:pPr>
      <w:rPr>
        <w:rFonts w:hint="default" w:ascii="Wingdings" w:hAnsi="Wingdings"/>
      </w:rPr>
    </w:lvl>
  </w:abstractNum>
  <w:abstractNum w:abstractNumId="34" w15:restartNumberingAfterBreak="0">
    <w:nsid w:val="7B415DFF"/>
    <w:multiLevelType w:val="hybridMultilevel"/>
    <w:tmpl w:val="A18E3B7C"/>
    <w:lvl w:ilvl="0" w:tplc="937C7148">
      <w:start w:val="1"/>
      <w:numFmt w:val="bullet"/>
      <w:lvlText w:val="·"/>
      <w:lvlJc w:val="left"/>
      <w:pPr>
        <w:ind w:left="720" w:hanging="360"/>
      </w:pPr>
      <w:rPr>
        <w:rFonts w:hint="default" w:ascii="Symbol" w:hAnsi="Symbol"/>
      </w:rPr>
    </w:lvl>
    <w:lvl w:ilvl="1" w:tplc="6840EF50">
      <w:start w:val="1"/>
      <w:numFmt w:val="bullet"/>
      <w:lvlText w:val="o"/>
      <w:lvlJc w:val="left"/>
      <w:pPr>
        <w:ind w:left="1440" w:hanging="360"/>
      </w:pPr>
      <w:rPr>
        <w:rFonts w:hint="default" w:ascii="Courier New" w:hAnsi="Courier New"/>
      </w:rPr>
    </w:lvl>
    <w:lvl w:ilvl="2" w:tplc="7338D090">
      <w:start w:val="1"/>
      <w:numFmt w:val="bullet"/>
      <w:lvlText w:val=""/>
      <w:lvlJc w:val="left"/>
      <w:pPr>
        <w:ind w:left="2160" w:hanging="360"/>
      </w:pPr>
      <w:rPr>
        <w:rFonts w:hint="default" w:ascii="Wingdings" w:hAnsi="Wingdings"/>
      </w:rPr>
    </w:lvl>
    <w:lvl w:ilvl="3" w:tplc="B6127760">
      <w:start w:val="1"/>
      <w:numFmt w:val="bullet"/>
      <w:lvlText w:val=""/>
      <w:lvlJc w:val="left"/>
      <w:pPr>
        <w:ind w:left="2880" w:hanging="360"/>
      </w:pPr>
      <w:rPr>
        <w:rFonts w:hint="default" w:ascii="Symbol" w:hAnsi="Symbol"/>
      </w:rPr>
    </w:lvl>
    <w:lvl w:ilvl="4" w:tplc="266C8B3A">
      <w:start w:val="1"/>
      <w:numFmt w:val="bullet"/>
      <w:lvlText w:val="o"/>
      <w:lvlJc w:val="left"/>
      <w:pPr>
        <w:ind w:left="3600" w:hanging="360"/>
      </w:pPr>
      <w:rPr>
        <w:rFonts w:hint="default" w:ascii="Courier New" w:hAnsi="Courier New"/>
      </w:rPr>
    </w:lvl>
    <w:lvl w:ilvl="5" w:tplc="CC5C7132">
      <w:start w:val="1"/>
      <w:numFmt w:val="bullet"/>
      <w:lvlText w:val=""/>
      <w:lvlJc w:val="left"/>
      <w:pPr>
        <w:ind w:left="4320" w:hanging="360"/>
      </w:pPr>
      <w:rPr>
        <w:rFonts w:hint="default" w:ascii="Wingdings" w:hAnsi="Wingdings"/>
      </w:rPr>
    </w:lvl>
    <w:lvl w:ilvl="6" w:tplc="EAD46988">
      <w:start w:val="1"/>
      <w:numFmt w:val="bullet"/>
      <w:lvlText w:val=""/>
      <w:lvlJc w:val="left"/>
      <w:pPr>
        <w:ind w:left="5040" w:hanging="360"/>
      </w:pPr>
      <w:rPr>
        <w:rFonts w:hint="default" w:ascii="Symbol" w:hAnsi="Symbol"/>
      </w:rPr>
    </w:lvl>
    <w:lvl w:ilvl="7" w:tplc="E3283A10">
      <w:start w:val="1"/>
      <w:numFmt w:val="bullet"/>
      <w:lvlText w:val="o"/>
      <w:lvlJc w:val="left"/>
      <w:pPr>
        <w:ind w:left="5760" w:hanging="360"/>
      </w:pPr>
      <w:rPr>
        <w:rFonts w:hint="default" w:ascii="Courier New" w:hAnsi="Courier New"/>
      </w:rPr>
    </w:lvl>
    <w:lvl w:ilvl="8" w:tplc="06E61E0C">
      <w:start w:val="1"/>
      <w:numFmt w:val="bullet"/>
      <w:lvlText w:val=""/>
      <w:lvlJc w:val="left"/>
      <w:pPr>
        <w:ind w:left="6480" w:hanging="360"/>
      </w:pPr>
      <w:rPr>
        <w:rFonts w:hint="default" w:ascii="Wingdings" w:hAnsi="Wingdings"/>
      </w:rPr>
    </w:lvl>
  </w:abstractNum>
  <w:abstractNum w:abstractNumId="35" w15:restartNumberingAfterBreak="0">
    <w:nsid w:val="7D4C950D"/>
    <w:multiLevelType w:val="hybridMultilevel"/>
    <w:tmpl w:val="6CCAED18"/>
    <w:lvl w:ilvl="0" w:tplc="3984E2A0">
      <w:start w:val="1"/>
      <w:numFmt w:val="bullet"/>
      <w:lvlText w:val="·"/>
      <w:lvlJc w:val="left"/>
      <w:pPr>
        <w:ind w:left="720" w:hanging="360"/>
      </w:pPr>
      <w:rPr>
        <w:rFonts w:hint="default" w:ascii="Symbol" w:hAnsi="Symbol"/>
      </w:rPr>
    </w:lvl>
    <w:lvl w:ilvl="1" w:tplc="C1E4F78C">
      <w:start w:val="1"/>
      <w:numFmt w:val="bullet"/>
      <w:lvlText w:val="o"/>
      <w:lvlJc w:val="left"/>
      <w:pPr>
        <w:ind w:left="1440" w:hanging="360"/>
      </w:pPr>
      <w:rPr>
        <w:rFonts w:hint="default" w:ascii="Courier New" w:hAnsi="Courier New"/>
      </w:rPr>
    </w:lvl>
    <w:lvl w:ilvl="2" w:tplc="6CF8F3C4">
      <w:start w:val="1"/>
      <w:numFmt w:val="bullet"/>
      <w:lvlText w:val=""/>
      <w:lvlJc w:val="left"/>
      <w:pPr>
        <w:ind w:left="2160" w:hanging="360"/>
      </w:pPr>
      <w:rPr>
        <w:rFonts w:hint="default" w:ascii="Wingdings" w:hAnsi="Wingdings"/>
      </w:rPr>
    </w:lvl>
    <w:lvl w:ilvl="3" w:tplc="6E9CF768">
      <w:start w:val="1"/>
      <w:numFmt w:val="bullet"/>
      <w:lvlText w:val=""/>
      <w:lvlJc w:val="left"/>
      <w:pPr>
        <w:ind w:left="2880" w:hanging="360"/>
      </w:pPr>
      <w:rPr>
        <w:rFonts w:hint="default" w:ascii="Symbol" w:hAnsi="Symbol"/>
      </w:rPr>
    </w:lvl>
    <w:lvl w:ilvl="4" w:tplc="16B4685E">
      <w:start w:val="1"/>
      <w:numFmt w:val="bullet"/>
      <w:lvlText w:val="o"/>
      <w:lvlJc w:val="left"/>
      <w:pPr>
        <w:ind w:left="3600" w:hanging="360"/>
      </w:pPr>
      <w:rPr>
        <w:rFonts w:hint="default" w:ascii="Courier New" w:hAnsi="Courier New"/>
      </w:rPr>
    </w:lvl>
    <w:lvl w:ilvl="5" w:tplc="3FA4E8FA">
      <w:start w:val="1"/>
      <w:numFmt w:val="bullet"/>
      <w:lvlText w:val=""/>
      <w:lvlJc w:val="left"/>
      <w:pPr>
        <w:ind w:left="4320" w:hanging="360"/>
      </w:pPr>
      <w:rPr>
        <w:rFonts w:hint="default" w:ascii="Wingdings" w:hAnsi="Wingdings"/>
      </w:rPr>
    </w:lvl>
    <w:lvl w:ilvl="6" w:tplc="3E105A58">
      <w:start w:val="1"/>
      <w:numFmt w:val="bullet"/>
      <w:lvlText w:val=""/>
      <w:lvlJc w:val="left"/>
      <w:pPr>
        <w:ind w:left="5040" w:hanging="360"/>
      </w:pPr>
      <w:rPr>
        <w:rFonts w:hint="default" w:ascii="Symbol" w:hAnsi="Symbol"/>
      </w:rPr>
    </w:lvl>
    <w:lvl w:ilvl="7" w:tplc="74242CB0">
      <w:start w:val="1"/>
      <w:numFmt w:val="bullet"/>
      <w:lvlText w:val="o"/>
      <w:lvlJc w:val="left"/>
      <w:pPr>
        <w:ind w:left="5760" w:hanging="360"/>
      </w:pPr>
      <w:rPr>
        <w:rFonts w:hint="default" w:ascii="Courier New" w:hAnsi="Courier New"/>
      </w:rPr>
    </w:lvl>
    <w:lvl w:ilvl="8" w:tplc="C566911E">
      <w:start w:val="1"/>
      <w:numFmt w:val="bullet"/>
      <w:lvlText w:val=""/>
      <w:lvlJc w:val="left"/>
      <w:pPr>
        <w:ind w:left="6480" w:hanging="360"/>
      </w:pPr>
      <w:rPr>
        <w:rFonts w:hint="default" w:ascii="Wingdings" w:hAnsi="Wingdings"/>
      </w:rPr>
    </w:lvl>
  </w:abstractNum>
  <w:abstractNum w:abstractNumId="36" w15:restartNumberingAfterBreak="0">
    <w:nsid w:val="7EB68797"/>
    <w:multiLevelType w:val="hybridMultilevel"/>
    <w:tmpl w:val="B4828E94"/>
    <w:lvl w:ilvl="0" w:tplc="5E74F050">
      <w:start w:val="1"/>
      <w:numFmt w:val="bullet"/>
      <w:lvlText w:val="·"/>
      <w:lvlJc w:val="left"/>
      <w:pPr>
        <w:ind w:left="720" w:hanging="360"/>
      </w:pPr>
      <w:rPr>
        <w:rFonts w:hint="default" w:ascii="Symbol" w:hAnsi="Symbol"/>
      </w:rPr>
    </w:lvl>
    <w:lvl w:ilvl="1" w:tplc="E368A872">
      <w:start w:val="1"/>
      <w:numFmt w:val="bullet"/>
      <w:lvlText w:val="o"/>
      <w:lvlJc w:val="left"/>
      <w:pPr>
        <w:ind w:left="1440" w:hanging="360"/>
      </w:pPr>
      <w:rPr>
        <w:rFonts w:hint="default" w:ascii="Courier New" w:hAnsi="Courier New"/>
      </w:rPr>
    </w:lvl>
    <w:lvl w:ilvl="2" w:tplc="B2A4AFD4">
      <w:start w:val="1"/>
      <w:numFmt w:val="bullet"/>
      <w:lvlText w:val=""/>
      <w:lvlJc w:val="left"/>
      <w:pPr>
        <w:ind w:left="2160" w:hanging="360"/>
      </w:pPr>
      <w:rPr>
        <w:rFonts w:hint="default" w:ascii="Wingdings" w:hAnsi="Wingdings"/>
      </w:rPr>
    </w:lvl>
    <w:lvl w:ilvl="3" w:tplc="F12240E8">
      <w:start w:val="1"/>
      <w:numFmt w:val="bullet"/>
      <w:lvlText w:val=""/>
      <w:lvlJc w:val="left"/>
      <w:pPr>
        <w:ind w:left="2880" w:hanging="360"/>
      </w:pPr>
      <w:rPr>
        <w:rFonts w:hint="default" w:ascii="Symbol" w:hAnsi="Symbol"/>
      </w:rPr>
    </w:lvl>
    <w:lvl w:ilvl="4" w:tplc="65CCC4DA">
      <w:start w:val="1"/>
      <w:numFmt w:val="bullet"/>
      <w:lvlText w:val="o"/>
      <w:lvlJc w:val="left"/>
      <w:pPr>
        <w:ind w:left="3600" w:hanging="360"/>
      </w:pPr>
      <w:rPr>
        <w:rFonts w:hint="default" w:ascii="Courier New" w:hAnsi="Courier New"/>
      </w:rPr>
    </w:lvl>
    <w:lvl w:ilvl="5" w:tplc="53125D3E">
      <w:start w:val="1"/>
      <w:numFmt w:val="bullet"/>
      <w:lvlText w:val=""/>
      <w:lvlJc w:val="left"/>
      <w:pPr>
        <w:ind w:left="4320" w:hanging="360"/>
      </w:pPr>
      <w:rPr>
        <w:rFonts w:hint="default" w:ascii="Wingdings" w:hAnsi="Wingdings"/>
      </w:rPr>
    </w:lvl>
    <w:lvl w:ilvl="6" w:tplc="6A0260B8">
      <w:start w:val="1"/>
      <w:numFmt w:val="bullet"/>
      <w:lvlText w:val=""/>
      <w:lvlJc w:val="left"/>
      <w:pPr>
        <w:ind w:left="5040" w:hanging="360"/>
      </w:pPr>
      <w:rPr>
        <w:rFonts w:hint="default" w:ascii="Symbol" w:hAnsi="Symbol"/>
      </w:rPr>
    </w:lvl>
    <w:lvl w:ilvl="7" w:tplc="F91E78D0">
      <w:start w:val="1"/>
      <w:numFmt w:val="bullet"/>
      <w:lvlText w:val="o"/>
      <w:lvlJc w:val="left"/>
      <w:pPr>
        <w:ind w:left="5760" w:hanging="360"/>
      </w:pPr>
      <w:rPr>
        <w:rFonts w:hint="default" w:ascii="Courier New" w:hAnsi="Courier New"/>
      </w:rPr>
    </w:lvl>
    <w:lvl w:ilvl="8" w:tplc="53E0310C">
      <w:start w:val="1"/>
      <w:numFmt w:val="bullet"/>
      <w:lvlText w:val=""/>
      <w:lvlJc w:val="left"/>
      <w:pPr>
        <w:ind w:left="6480" w:hanging="360"/>
      </w:pPr>
      <w:rPr>
        <w:rFonts w:hint="default" w:ascii="Wingdings" w:hAnsi="Wingdings"/>
      </w:rPr>
    </w:lvl>
  </w:abstractNum>
  <w:abstractNum w:abstractNumId="37" w15:restartNumberingAfterBreak="0">
    <w:nsid w:val="7FEC5B36"/>
    <w:multiLevelType w:val="hybridMultilevel"/>
    <w:tmpl w:val="31B42AB0"/>
    <w:lvl w:ilvl="0" w:tplc="26840870">
      <w:start w:val="1"/>
      <w:numFmt w:val="bullet"/>
      <w:lvlText w:val=""/>
      <w:lvlJc w:val="left"/>
      <w:pPr>
        <w:ind w:left="720" w:hanging="360"/>
      </w:pPr>
      <w:rPr>
        <w:rFonts w:hint="default" w:ascii="Symbol" w:hAnsi="Symbol"/>
      </w:rPr>
    </w:lvl>
    <w:lvl w:ilvl="1" w:tplc="340072F2">
      <w:start w:val="1"/>
      <w:numFmt w:val="bullet"/>
      <w:lvlText w:val="o"/>
      <w:lvlJc w:val="left"/>
      <w:pPr>
        <w:ind w:left="1440" w:hanging="360"/>
      </w:pPr>
      <w:rPr>
        <w:rFonts w:hint="default" w:ascii="Courier New" w:hAnsi="Courier New"/>
      </w:rPr>
    </w:lvl>
    <w:lvl w:ilvl="2" w:tplc="1BD4F742">
      <w:start w:val="1"/>
      <w:numFmt w:val="bullet"/>
      <w:lvlText w:val=""/>
      <w:lvlJc w:val="left"/>
      <w:pPr>
        <w:ind w:left="2160" w:hanging="360"/>
      </w:pPr>
      <w:rPr>
        <w:rFonts w:hint="default" w:ascii="Wingdings" w:hAnsi="Wingdings"/>
      </w:rPr>
    </w:lvl>
    <w:lvl w:ilvl="3" w:tplc="6B946392">
      <w:start w:val="1"/>
      <w:numFmt w:val="bullet"/>
      <w:lvlText w:val=""/>
      <w:lvlJc w:val="left"/>
      <w:pPr>
        <w:ind w:left="2880" w:hanging="360"/>
      </w:pPr>
      <w:rPr>
        <w:rFonts w:hint="default" w:ascii="Symbol" w:hAnsi="Symbol"/>
      </w:rPr>
    </w:lvl>
    <w:lvl w:ilvl="4" w:tplc="555C19A0">
      <w:start w:val="1"/>
      <w:numFmt w:val="bullet"/>
      <w:lvlText w:val="o"/>
      <w:lvlJc w:val="left"/>
      <w:pPr>
        <w:ind w:left="3600" w:hanging="360"/>
      </w:pPr>
      <w:rPr>
        <w:rFonts w:hint="default" w:ascii="Courier New" w:hAnsi="Courier New"/>
      </w:rPr>
    </w:lvl>
    <w:lvl w:ilvl="5" w:tplc="6DE2F220">
      <w:start w:val="1"/>
      <w:numFmt w:val="bullet"/>
      <w:lvlText w:val=""/>
      <w:lvlJc w:val="left"/>
      <w:pPr>
        <w:ind w:left="4320" w:hanging="360"/>
      </w:pPr>
      <w:rPr>
        <w:rFonts w:hint="default" w:ascii="Wingdings" w:hAnsi="Wingdings"/>
      </w:rPr>
    </w:lvl>
    <w:lvl w:ilvl="6" w:tplc="40B4CD1E">
      <w:start w:val="1"/>
      <w:numFmt w:val="bullet"/>
      <w:lvlText w:val=""/>
      <w:lvlJc w:val="left"/>
      <w:pPr>
        <w:ind w:left="5040" w:hanging="360"/>
      </w:pPr>
      <w:rPr>
        <w:rFonts w:hint="default" w:ascii="Symbol" w:hAnsi="Symbol"/>
      </w:rPr>
    </w:lvl>
    <w:lvl w:ilvl="7" w:tplc="B2C25630">
      <w:start w:val="1"/>
      <w:numFmt w:val="bullet"/>
      <w:lvlText w:val="o"/>
      <w:lvlJc w:val="left"/>
      <w:pPr>
        <w:ind w:left="5760" w:hanging="360"/>
      </w:pPr>
      <w:rPr>
        <w:rFonts w:hint="default" w:ascii="Courier New" w:hAnsi="Courier New"/>
      </w:rPr>
    </w:lvl>
    <w:lvl w:ilvl="8" w:tplc="FE6AF224">
      <w:start w:val="1"/>
      <w:numFmt w:val="bullet"/>
      <w:lvlText w:val=""/>
      <w:lvlJc w:val="left"/>
      <w:pPr>
        <w:ind w:left="6480" w:hanging="360"/>
      </w:pPr>
      <w:rPr>
        <w:rFonts w:hint="default" w:ascii="Wingdings" w:hAnsi="Wingdings"/>
      </w:rPr>
    </w:lvl>
  </w:abstractNum>
  <w:num w:numId="1" w16cid:durableId="1548377691">
    <w:abstractNumId w:val="22"/>
  </w:num>
  <w:num w:numId="2" w16cid:durableId="1783039214">
    <w:abstractNumId w:val="2"/>
  </w:num>
  <w:num w:numId="3" w16cid:durableId="1549803004">
    <w:abstractNumId w:val="3"/>
  </w:num>
  <w:num w:numId="4" w16cid:durableId="460534224">
    <w:abstractNumId w:val="21"/>
  </w:num>
  <w:num w:numId="5" w16cid:durableId="137191437">
    <w:abstractNumId w:val="34"/>
  </w:num>
  <w:num w:numId="6" w16cid:durableId="203249401">
    <w:abstractNumId w:val="10"/>
  </w:num>
  <w:num w:numId="7" w16cid:durableId="315186492">
    <w:abstractNumId w:val="35"/>
  </w:num>
  <w:num w:numId="8" w16cid:durableId="920262386">
    <w:abstractNumId w:val="36"/>
  </w:num>
  <w:num w:numId="9" w16cid:durableId="1563448181">
    <w:abstractNumId w:val="30"/>
  </w:num>
  <w:num w:numId="10" w16cid:durableId="1498840697">
    <w:abstractNumId w:val="7"/>
  </w:num>
  <w:num w:numId="11" w16cid:durableId="676032910">
    <w:abstractNumId w:val="17"/>
  </w:num>
  <w:num w:numId="12" w16cid:durableId="1802966153">
    <w:abstractNumId w:val="5"/>
  </w:num>
  <w:num w:numId="13" w16cid:durableId="855577191">
    <w:abstractNumId w:val="23"/>
  </w:num>
  <w:num w:numId="14" w16cid:durableId="1221937546">
    <w:abstractNumId w:val="19"/>
  </w:num>
  <w:num w:numId="15" w16cid:durableId="990911423">
    <w:abstractNumId w:val="8"/>
  </w:num>
  <w:num w:numId="16" w16cid:durableId="447118719">
    <w:abstractNumId w:val="4"/>
  </w:num>
  <w:num w:numId="17" w16cid:durableId="1903516588">
    <w:abstractNumId w:val="11"/>
  </w:num>
  <w:num w:numId="18" w16cid:durableId="331689192">
    <w:abstractNumId w:val="29"/>
  </w:num>
  <w:num w:numId="19" w16cid:durableId="776026000">
    <w:abstractNumId w:val="6"/>
  </w:num>
  <w:num w:numId="20" w16cid:durableId="1058285169">
    <w:abstractNumId w:val="28"/>
  </w:num>
  <w:num w:numId="21" w16cid:durableId="389964807">
    <w:abstractNumId w:val="31"/>
  </w:num>
  <w:num w:numId="22" w16cid:durableId="445580934">
    <w:abstractNumId w:val="20"/>
  </w:num>
  <w:num w:numId="23" w16cid:durableId="815684481">
    <w:abstractNumId w:val="37"/>
  </w:num>
  <w:num w:numId="24" w16cid:durableId="1859201056">
    <w:abstractNumId w:val="33"/>
  </w:num>
  <w:num w:numId="25" w16cid:durableId="2010137724">
    <w:abstractNumId w:val="16"/>
  </w:num>
  <w:num w:numId="26" w16cid:durableId="1745109296">
    <w:abstractNumId w:val="32"/>
  </w:num>
  <w:num w:numId="27" w16cid:durableId="1239632026">
    <w:abstractNumId w:val="25"/>
  </w:num>
  <w:num w:numId="28" w16cid:durableId="2043162324">
    <w:abstractNumId w:val="9"/>
  </w:num>
  <w:num w:numId="29" w16cid:durableId="1119569794">
    <w:abstractNumId w:val="15"/>
  </w:num>
  <w:num w:numId="30" w16cid:durableId="1777285219">
    <w:abstractNumId w:val="0"/>
  </w:num>
  <w:num w:numId="31" w16cid:durableId="1809349907">
    <w:abstractNumId w:val="13"/>
  </w:num>
  <w:num w:numId="32" w16cid:durableId="161743986">
    <w:abstractNumId w:val="18"/>
  </w:num>
  <w:num w:numId="33" w16cid:durableId="1075518194">
    <w:abstractNumId w:val="24"/>
  </w:num>
  <w:num w:numId="34" w16cid:durableId="1950383307">
    <w:abstractNumId w:val="27"/>
  </w:num>
  <w:num w:numId="35" w16cid:durableId="1734812309">
    <w:abstractNumId w:val="1"/>
  </w:num>
  <w:num w:numId="36" w16cid:durableId="225072059">
    <w:abstractNumId w:val="26"/>
  </w:num>
  <w:num w:numId="37" w16cid:durableId="973368969">
    <w:abstractNumId w:val="12"/>
  </w:num>
  <w:num w:numId="38" w16cid:durableId="8245163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02"/>
    <w:rsid w:val="00013508"/>
    <w:rsid w:val="000C07C4"/>
    <w:rsid w:val="0014441B"/>
    <w:rsid w:val="001A7F53"/>
    <w:rsid w:val="00375563"/>
    <w:rsid w:val="003F2940"/>
    <w:rsid w:val="0042075D"/>
    <w:rsid w:val="005211E5"/>
    <w:rsid w:val="0054A02F"/>
    <w:rsid w:val="005E8B06"/>
    <w:rsid w:val="00627125"/>
    <w:rsid w:val="006E05EE"/>
    <w:rsid w:val="00707F49"/>
    <w:rsid w:val="00723BF8"/>
    <w:rsid w:val="007E3488"/>
    <w:rsid w:val="008672E7"/>
    <w:rsid w:val="008E6091"/>
    <w:rsid w:val="009135AB"/>
    <w:rsid w:val="00921D02"/>
    <w:rsid w:val="00A60899"/>
    <w:rsid w:val="00BA1636"/>
    <w:rsid w:val="00BC3FF1"/>
    <w:rsid w:val="00BD2EB3"/>
    <w:rsid w:val="00C44C83"/>
    <w:rsid w:val="00D43C24"/>
    <w:rsid w:val="00D66841"/>
    <w:rsid w:val="00DC8D38"/>
    <w:rsid w:val="00E44E68"/>
    <w:rsid w:val="00E7204E"/>
    <w:rsid w:val="00E94087"/>
    <w:rsid w:val="018BF6A6"/>
    <w:rsid w:val="01AB4CDE"/>
    <w:rsid w:val="01B013A3"/>
    <w:rsid w:val="02190C37"/>
    <w:rsid w:val="02331D43"/>
    <w:rsid w:val="0233D54F"/>
    <w:rsid w:val="023A99AD"/>
    <w:rsid w:val="0258DAE1"/>
    <w:rsid w:val="033738C2"/>
    <w:rsid w:val="0352F5DE"/>
    <w:rsid w:val="03888A54"/>
    <w:rsid w:val="039E194E"/>
    <w:rsid w:val="04860AFB"/>
    <w:rsid w:val="04A99BAA"/>
    <w:rsid w:val="04E952E0"/>
    <w:rsid w:val="052E0F16"/>
    <w:rsid w:val="0591534F"/>
    <w:rsid w:val="05AC765E"/>
    <w:rsid w:val="060043E2"/>
    <w:rsid w:val="0600A7ED"/>
    <w:rsid w:val="060522F4"/>
    <w:rsid w:val="06193A22"/>
    <w:rsid w:val="06847DE2"/>
    <w:rsid w:val="069D6C44"/>
    <w:rsid w:val="07372B2D"/>
    <w:rsid w:val="079CDCF5"/>
    <w:rsid w:val="08F95A78"/>
    <w:rsid w:val="093B58BC"/>
    <w:rsid w:val="099F9446"/>
    <w:rsid w:val="0AD41910"/>
    <w:rsid w:val="0AD7291D"/>
    <w:rsid w:val="0B27CBF0"/>
    <w:rsid w:val="0B2EC7D8"/>
    <w:rsid w:val="0BFAF33D"/>
    <w:rsid w:val="0C566D28"/>
    <w:rsid w:val="0C6FE971"/>
    <w:rsid w:val="0C7BD843"/>
    <w:rsid w:val="0CC39C51"/>
    <w:rsid w:val="0CCBAF76"/>
    <w:rsid w:val="0CDCC4AE"/>
    <w:rsid w:val="0D04EAFB"/>
    <w:rsid w:val="0D3568D1"/>
    <w:rsid w:val="0D696DE0"/>
    <w:rsid w:val="0DDF165F"/>
    <w:rsid w:val="0DF9D0F8"/>
    <w:rsid w:val="0E520714"/>
    <w:rsid w:val="0E5F6CB2"/>
    <w:rsid w:val="0EB1F8E1"/>
    <w:rsid w:val="0F084E4E"/>
    <w:rsid w:val="0FFCD4C0"/>
    <w:rsid w:val="10138A9A"/>
    <w:rsid w:val="1043CAC3"/>
    <w:rsid w:val="104E5E19"/>
    <w:rsid w:val="107C9C56"/>
    <w:rsid w:val="115E78C8"/>
    <w:rsid w:val="11D68FCF"/>
    <w:rsid w:val="11F307B9"/>
    <w:rsid w:val="122A6AA4"/>
    <w:rsid w:val="127A6879"/>
    <w:rsid w:val="134B2B5C"/>
    <w:rsid w:val="13DB5B49"/>
    <w:rsid w:val="140E96CE"/>
    <w:rsid w:val="144D29BC"/>
    <w:rsid w:val="148B59FA"/>
    <w:rsid w:val="149A1719"/>
    <w:rsid w:val="14DDB5F9"/>
    <w:rsid w:val="155CE1E2"/>
    <w:rsid w:val="15AA672F"/>
    <w:rsid w:val="15D3AC00"/>
    <w:rsid w:val="163A3788"/>
    <w:rsid w:val="16636B24"/>
    <w:rsid w:val="169F778F"/>
    <w:rsid w:val="171518F1"/>
    <w:rsid w:val="17463790"/>
    <w:rsid w:val="17B5AC25"/>
    <w:rsid w:val="17DDA020"/>
    <w:rsid w:val="180D0BF1"/>
    <w:rsid w:val="18F654AB"/>
    <w:rsid w:val="196096C4"/>
    <w:rsid w:val="196248D1"/>
    <w:rsid w:val="19885123"/>
    <w:rsid w:val="1A429413"/>
    <w:rsid w:val="1A8CDD3F"/>
    <w:rsid w:val="1AA97B03"/>
    <w:rsid w:val="1AF62BAC"/>
    <w:rsid w:val="1B089FBD"/>
    <w:rsid w:val="1BCD8731"/>
    <w:rsid w:val="1BF2B0ED"/>
    <w:rsid w:val="1CE1ADA1"/>
    <w:rsid w:val="1D8E814E"/>
    <w:rsid w:val="1DA5AC04"/>
    <w:rsid w:val="1E2A2FC9"/>
    <w:rsid w:val="1EBF99F0"/>
    <w:rsid w:val="1F2A51AF"/>
    <w:rsid w:val="1FC7910B"/>
    <w:rsid w:val="202E9098"/>
    <w:rsid w:val="20B2E1BC"/>
    <w:rsid w:val="20C73B71"/>
    <w:rsid w:val="20F72A6C"/>
    <w:rsid w:val="2140FFB1"/>
    <w:rsid w:val="21543259"/>
    <w:rsid w:val="232DD520"/>
    <w:rsid w:val="23F760E6"/>
    <w:rsid w:val="243CC492"/>
    <w:rsid w:val="25B584FC"/>
    <w:rsid w:val="2627A37C"/>
    <w:rsid w:val="26684E32"/>
    <w:rsid w:val="26AFB026"/>
    <w:rsid w:val="270C3C34"/>
    <w:rsid w:val="274AF9AB"/>
    <w:rsid w:val="2774D700"/>
    <w:rsid w:val="27A50D19"/>
    <w:rsid w:val="28659670"/>
    <w:rsid w:val="28CD41E4"/>
    <w:rsid w:val="28CF74DB"/>
    <w:rsid w:val="29103962"/>
    <w:rsid w:val="291BCD2F"/>
    <w:rsid w:val="294F0899"/>
    <w:rsid w:val="298CD510"/>
    <w:rsid w:val="29A322DF"/>
    <w:rsid w:val="29D2C651"/>
    <w:rsid w:val="2A913738"/>
    <w:rsid w:val="2AAB2B40"/>
    <w:rsid w:val="2AAC0616"/>
    <w:rsid w:val="2AFB149F"/>
    <w:rsid w:val="2B723BCD"/>
    <w:rsid w:val="2BD635DD"/>
    <w:rsid w:val="2C4FC3FD"/>
    <w:rsid w:val="2CBEA134"/>
    <w:rsid w:val="2CF3D55C"/>
    <w:rsid w:val="2CF411F5"/>
    <w:rsid w:val="2D72063E"/>
    <w:rsid w:val="2D79DBA8"/>
    <w:rsid w:val="2DB27862"/>
    <w:rsid w:val="2ECD759F"/>
    <w:rsid w:val="2EEAF49C"/>
    <w:rsid w:val="2F0D6071"/>
    <w:rsid w:val="2F3121BA"/>
    <w:rsid w:val="2F6B02F9"/>
    <w:rsid w:val="2FCE85C2"/>
    <w:rsid w:val="2FD2D256"/>
    <w:rsid w:val="2FE45A8E"/>
    <w:rsid w:val="3032D0BC"/>
    <w:rsid w:val="307B5F22"/>
    <w:rsid w:val="3088730E"/>
    <w:rsid w:val="309773A4"/>
    <w:rsid w:val="30B659E3"/>
    <w:rsid w:val="316D5E05"/>
    <w:rsid w:val="31DDD836"/>
    <w:rsid w:val="32522A44"/>
    <w:rsid w:val="3282B1C4"/>
    <w:rsid w:val="32A63B04"/>
    <w:rsid w:val="336F0CE9"/>
    <w:rsid w:val="33A78DC7"/>
    <w:rsid w:val="33D08562"/>
    <w:rsid w:val="33E8111A"/>
    <w:rsid w:val="343F93AA"/>
    <w:rsid w:val="3441AD85"/>
    <w:rsid w:val="3452E85C"/>
    <w:rsid w:val="350500D6"/>
    <w:rsid w:val="35977ED5"/>
    <w:rsid w:val="35F1169D"/>
    <w:rsid w:val="360A6F49"/>
    <w:rsid w:val="361DA913"/>
    <w:rsid w:val="3621CE4C"/>
    <w:rsid w:val="3658C6CE"/>
    <w:rsid w:val="36865F82"/>
    <w:rsid w:val="36CA0C33"/>
    <w:rsid w:val="37981C86"/>
    <w:rsid w:val="37EE6A71"/>
    <w:rsid w:val="380860E9"/>
    <w:rsid w:val="38C1D06F"/>
    <w:rsid w:val="3928B75F"/>
    <w:rsid w:val="394001A3"/>
    <w:rsid w:val="395014DD"/>
    <w:rsid w:val="39B23725"/>
    <w:rsid w:val="39CEACA0"/>
    <w:rsid w:val="39F6190C"/>
    <w:rsid w:val="3A0E242B"/>
    <w:rsid w:val="3A75879B"/>
    <w:rsid w:val="3AF59E32"/>
    <w:rsid w:val="3BB762FF"/>
    <w:rsid w:val="3BC63206"/>
    <w:rsid w:val="3BD57807"/>
    <w:rsid w:val="3C0557C2"/>
    <w:rsid w:val="3C52824E"/>
    <w:rsid w:val="3C605821"/>
    <w:rsid w:val="3C704A89"/>
    <w:rsid w:val="3C74DB56"/>
    <w:rsid w:val="3CA31DF3"/>
    <w:rsid w:val="3D2F205B"/>
    <w:rsid w:val="3D954192"/>
    <w:rsid w:val="3DE88FCB"/>
    <w:rsid w:val="3DEE52AF"/>
    <w:rsid w:val="3E075E0A"/>
    <w:rsid w:val="3E10ABB7"/>
    <w:rsid w:val="3E21CCD7"/>
    <w:rsid w:val="3E5F5F82"/>
    <w:rsid w:val="3E917167"/>
    <w:rsid w:val="3ECB9CE4"/>
    <w:rsid w:val="3F3111F3"/>
    <w:rsid w:val="407A89F8"/>
    <w:rsid w:val="409EAC13"/>
    <w:rsid w:val="40CCE254"/>
    <w:rsid w:val="40CF8DBA"/>
    <w:rsid w:val="413A6C22"/>
    <w:rsid w:val="414BEE92"/>
    <w:rsid w:val="43933EEF"/>
    <w:rsid w:val="4395B47B"/>
    <w:rsid w:val="4395FF9C"/>
    <w:rsid w:val="43C27711"/>
    <w:rsid w:val="43D2F447"/>
    <w:rsid w:val="4448ED4F"/>
    <w:rsid w:val="44721104"/>
    <w:rsid w:val="44B10658"/>
    <w:rsid w:val="44B6B646"/>
    <w:rsid w:val="45424A36"/>
    <w:rsid w:val="455A2300"/>
    <w:rsid w:val="455CCF19"/>
    <w:rsid w:val="460CCA0D"/>
    <w:rsid w:val="4644F5CB"/>
    <w:rsid w:val="46746502"/>
    <w:rsid w:val="47093CB0"/>
    <w:rsid w:val="47305FBE"/>
    <w:rsid w:val="473ECF3E"/>
    <w:rsid w:val="474CF673"/>
    <w:rsid w:val="47A89A6E"/>
    <w:rsid w:val="47B9C99B"/>
    <w:rsid w:val="48DA9F9F"/>
    <w:rsid w:val="4A2277C3"/>
    <w:rsid w:val="4B579E82"/>
    <w:rsid w:val="4B819056"/>
    <w:rsid w:val="4BA8E09A"/>
    <w:rsid w:val="4BF022B5"/>
    <w:rsid w:val="4D6E2790"/>
    <w:rsid w:val="4E6005C9"/>
    <w:rsid w:val="4ED50F3F"/>
    <w:rsid w:val="4F116BD1"/>
    <w:rsid w:val="4FCA8D68"/>
    <w:rsid w:val="4FD9FFBC"/>
    <w:rsid w:val="4FEE4312"/>
    <w:rsid w:val="506A2184"/>
    <w:rsid w:val="507A098E"/>
    <w:rsid w:val="5087D1BC"/>
    <w:rsid w:val="5212085C"/>
    <w:rsid w:val="5223A21D"/>
    <w:rsid w:val="52D2248A"/>
    <w:rsid w:val="533FE411"/>
    <w:rsid w:val="534966ED"/>
    <w:rsid w:val="5369CB7D"/>
    <w:rsid w:val="53BF727E"/>
    <w:rsid w:val="53DEE3C7"/>
    <w:rsid w:val="541591DF"/>
    <w:rsid w:val="5484F470"/>
    <w:rsid w:val="54BA78F4"/>
    <w:rsid w:val="54DF1CB9"/>
    <w:rsid w:val="54E5374E"/>
    <w:rsid w:val="55EE613E"/>
    <w:rsid w:val="56144049"/>
    <w:rsid w:val="565C6DD0"/>
    <w:rsid w:val="56828551"/>
    <w:rsid w:val="569E5C32"/>
    <w:rsid w:val="56B7FCB0"/>
    <w:rsid w:val="56FA61AC"/>
    <w:rsid w:val="570B50CB"/>
    <w:rsid w:val="574C96F6"/>
    <w:rsid w:val="57934054"/>
    <w:rsid w:val="5827B834"/>
    <w:rsid w:val="58F43680"/>
    <w:rsid w:val="596826BF"/>
    <w:rsid w:val="59AF2595"/>
    <w:rsid w:val="5A330767"/>
    <w:rsid w:val="5A490C2F"/>
    <w:rsid w:val="5AA5BC22"/>
    <w:rsid w:val="5B0945F7"/>
    <w:rsid w:val="5B137044"/>
    <w:rsid w:val="5C6658DF"/>
    <w:rsid w:val="5CFB2957"/>
    <w:rsid w:val="5D188786"/>
    <w:rsid w:val="5DE3682E"/>
    <w:rsid w:val="5E1C32C9"/>
    <w:rsid w:val="5E32B608"/>
    <w:rsid w:val="5F7FDC87"/>
    <w:rsid w:val="60217726"/>
    <w:rsid w:val="603FE1A3"/>
    <w:rsid w:val="60F3793C"/>
    <w:rsid w:val="60F5F4A2"/>
    <w:rsid w:val="618CA4EF"/>
    <w:rsid w:val="61C250F8"/>
    <w:rsid w:val="61DBB204"/>
    <w:rsid w:val="622712B7"/>
    <w:rsid w:val="624DCE7C"/>
    <w:rsid w:val="6333FE07"/>
    <w:rsid w:val="6339A200"/>
    <w:rsid w:val="635917E8"/>
    <w:rsid w:val="63724045"/>
    <w:rsid w:val="63DE4CFC"/>
    <w:rsid w:val="63E99EDD"/>
    <w:rsid w:val="642B19FE"/>
    <w:rsid w:val="643D002B"/>
    <w:rsid w:val="64458141"/>
    <w:rsid w:val="6488EFEE"/>
    <w:rsid w:val="64ADA0FE"/>
    <w:rsid w:val="655EB379"/>
    <w:rsid w:val="65C6EA5F"/>
    <w:rsid w:val="660C728E"/>
    <w:rsid w:val="666969D2"/>
    <w:rsid w:val="66787F65"/>
    <w:rsid w:val="66D105E2"/>
    <w:rsid w:val="66FA83DA"/>
    <w:rsid w:val="6713AC37"/>
    <w:rsid w:val="67213F9F"/>
    <w:rsid w:val="672A8D4C"/>
    <w:rsid w:val="6736B74B"/>
    <w:rsid w:val="67A842EF"/>
    <w:rsid w:val="67C13A3A"/>
    <w:rsid w:val="67CD65C8"/>
    <w:rsid w:val="680ACAF4"/>
    <w:rsid w:val="682C890B"/>
    <w:rsid w:val="684237DF"/>
    <w:rsid w:val="685BEC06"/>
    <w:rsid w:val="6896543B"/>
    <w:rsid w:val="68A404A5"/>
    <w:rsid w:val="68BD1000"/>
    <w:rsid w:val="695B44EA"/>
    <w:rsid w:val="6975014E"/>
    <w:rsid w:val="697F77BB"/>
    <w:rsid w:val="69AF0A29"/>
    <w:rsid w:val="69D925B7"/>
    <w:rsid w:val="69E6C3E9"/>
    <w:rsid w:val="6A36AA46"/>
    <w:rsid w:val="6A4B4CF9"/>
    <w:rsid w:val="6A5013BE"/>
    <w:rsid w:val="6A58E061"/>
    <w:rsid w:val="6AC0302A"/>
    <w:rsid w:val="6BA1A4D8"/>
    <w:rsid w:val="6C0F8E14"/>
    <w:rsid w:val="6C270B19"/>
    <w:rsid w:val="6C2E0A87"/>
    <w:rsid w:val="6C7BB412"/>
    <w:rsid w:val="6CA9D7EC"/>
    <w:rsid w:val="6D22BC87"/>
    <w:rsid w:val="6D3EDC54"/>
    <w:rsid w:val="6D71B2E4"/>
    <w:rsid w:val="6D85641C"/>
    <w:rsid w:val="6DE39696"/>
    <w:rsid w:val="6E016C23"/>
    <w:rsid w:val="6E08E6BC"/>
    <w:rsid w:val="6EA3B815"/>
    <w:rsid w:val="6F0D8345"/>
    <w:rsid w:val="6F89A468"/>
    <w:rsid w:val="6FC5F219"/>
    <w:rsid w:val="6FDBDE5A"/>
    <w:rsid w:val="7056056D"/>
    <w:rsid w:val="70A953A6"/>
    <w:rsid w:val="70EA31C9"/>
    <w:rsid w:val="7130DF58"/>
    <w:rsid w:val="7133CC76"/>
    <w:rsid w:val="71390CE5"/>
    <w:rsid w:val="719D8FFD"/>
    <w:rsid w:val="71E47DC2"/>
    <w:rsid w:val="71EE5B36"/>
    <w:rsid w:val="71F1D5CE"/>
    <w:rsid w:val="721DA61F"/>
    <w:rsid w:val="72561613"/>
    <w:rsid w:val="7257B9AF"/>
    <w:rsid w:val="72D4DD46"/>
    <w:rsid w:val="72DBE83C"/>
    <w:rsid w:val="73723E0F"/>
    <w:rsid w:val="73772938"/>
    <w:rsid w:val="7388CA4B"/>
    <w:rsid w:val="73A06766"/>
    <w:rsid w:val="74A9055F"/>
    <w:rsid w:val="75183864"/>
    <w:rsid w:val="751BD85E"/>
    <w:rsid w:val="758A8DF6"/>
    <w:rsid w:val="758CAA20"/>
    <w:rsid w:val="7694022F"/>
    <w:rsid w:val="769A3F0F"/>
    <w:rsid w:val="76AEC9FA"/>
    <w:rsid w:val="76BD20AB"/>
    <w:rsid w:val="76EC731C"/>
    <w:rsid w:val="772F562D"/>
    <w:rsid w:val="77402482"/>
    <w:rsid w:val="7792C9FD"/>
    <w:rsid w:val="7811FDFF"/>
    <w:rsid w:val="781AA321"/>
    <w:rsid w:val="788D43CA"/>
    <w:rsid w:val="78ED82AF"/>
    <w:rsid w:val="79441ECA"/>
    <w:rsid w:val="798F0021"/>
    <w:rsid w:val="79ADCE60"/>
    <w:rsid w:val="7A5C415D"/>
    <w:rsid w:val="7A64AF9D"/>
    <w:rsid w:val="7AC74550"/>
    <w:rsid w:val="7BC2E29A"/>
    <w:rsid w:val="7C50B900"/>
    <w:rsid w:val="7D937699"/>
    <w:rsid w:val="7E90F595"/>
    <w:rsid w:val="7F610A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4968"/>
  <w15:chartTrackingRefBased/>
  <w15:docId w15:val="{39A851E5-E3F0-4DAF-A4EF-E35D5373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921D02"/>
    <w:pPr>
      <w:spacing w:before="100" w:beforeAutospacing="1" w:after="100" w:afterAutospacing="1" w:line="240" w:lineRule="auto"/>
    </w:pPr>
    <w:rPr>
      <w:rFonts w:ascii="Times New Roman" w:hAnsi="Times New Roman" w:eastAsia="Times New Roman" w:cs="Times New Roman"/>
      <w:kern w:val="0"/>
      <w:sz w:val="24"/>
      <w:szCs w:val="24"/>
      <w:lang w:eastAsia="en-CA"/>
    </w:rPr>
  </w:style>
  <w:style w:type="character" w:styleId="Hyperlink">
    <w:name w:val="Hyperlink"/>
    <w:basedOn w:val="DefaultParagraphFont"/>
    <w:uiPriority w:val="99"/>
    <w:unhideWhenUsed/>
    <w:rsid w:val="00921D02"/>
    <w:rPr>
      <w:color w:val="0563C1" w:themeColor="hyperlink"/>
      <w:u w:val="single"/>
    </w:rPr>
  </w:style>
  <w:style w:type="character" w:styleId="UnresolvedMention">
    <w:name w:val="Unresolved Mention"/>
    <w:basedOn w:val="DefaultParagraphFont"/>
    <w:uiPriority w:val="99"/>
    <w:semiHidden/>
    <w:unhideWhenUsed/>
    <w:rsid w:val="00921D02"/>
    <w:rPr>
      <w:color w:val="605E5C"/>
      <w:shd w:val="clear" w:color="auto" w:fill="E1DFDD"/>
    </w:rPr>
  </w:style>
  <w:style w:type="paragraph" w:styleId="paragraph" w:customStyle="1">
    <w:name w:val="paragraph"/>
    <w:basedOn w:val="Normal"/>
    <w:rsid w:val="00921D02"/>
    <w:pPr>
      <w:spacing w:before="100" w:beforeAutospacing="1" w:after="100" w:afterAutospacing="1" w:line="240" w:lineRule="auto"/>
    </w:pPr>
    <w:rPr>
      <w:rFonts w:ascii="Times New Roman" w:hAnsi="Times New Roman" w:eastAsia="Times New Roman" w:cs="Times New Roman"/>
      <w:kern w:val="0"/>
      <w:sz w:val="24"/>
      <w:szCs w:val="24"/>
      <w:lang w:eastAsia="en-CA"/>
    </w:rPr>
  </w:style>
  <w:style w:type="character" w:styleId="normaltextrun" w:customStyle="1">
    <w:name w:val="normaltextrun"/>
    <w:basedOn w:val="DefaultParagraphFont"/>
    <w:rsid w:val="00921D02"/>
  </w:style>
  <w:style w:type="character" w:styleId="eop" w:customStyle="1">
    <w:name w:val="eop"/>
    <w:basedOn w:val="DefaultParagraphFont"/>
    <w:rsid w:val="00921D02"/>
  </w:style>
  <w:style w:type="paragraph" w:styleId="TableParagraph" w:customStyle="1">
    <w:name w:val="Table Paragraph"/>
    <w:basedOn w:val="Normal"/>
    <w:uiPriority w:val="1"/>
    <w:qFormat/>
    <w:rsid w:val="1AF62BAC"/>
    <w:pPr>
      <w:widowControl w:val="0"/>
      <w:spacing w:before="152"/>
      <w:ind w:left="120"/>
    </w:pPr>
    <w:rPr>
      <w:rFonts w:ascii="Roboto" w:hAnsi="Roboto" w:eastAsia="Roboto" w:cs="Roboto"/>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44E68"/>
    <w:pPr>
      <w:spacing w:after="0" w:line="240" w:lineRule="auto"/>
    </w:pPr>
  </w:style>
  <w:style w:type="paragraph" w:styleId="CommentSubject">
    <w:name w:val="annotation subject"/>
    <w:basedOn w:val="CommentText"/>
    <w:next w:val="CommentText"/>
    <w:link w:val="CommentSubjectChar"/>
    <w:uiPriority w:val="99"/>
    <w:semiHidden/>
    <w:unhideWhenUsed/>
    <w:rsid w:val="001A7F53"/>
    <w:rPr>
      <w:b/>
      <w:bCs/>
    </w:rPr>
  </w:style>
  <w:style w:type="character" w:styleId="CommentSubjectChar" w:customStyle="1">
    <w:name w:val="Comment Subject Char"/>
    <w:basedOn w:val="CommentTextChar"/>
    <w:link w:val="CommentSubject"/>
    <w:uiPriority w:val="99"/>
    <w:semiHidden/>
    <w:rsid w:val="001A7F53"/>
    <w:rPr>
      <w:b/>
      <w:bCs/>
      <w:sz w:val="20"/>
      <w:szCs w:val="20"/>
    </w:rPr>
  </w:style>
  <w:style w:type="character" w:styleId="FollowedHyperlink">
    <w:name w:val="FollowedHyperlink"/>
    <w:basedOn w:val="DefaultParagraphFont"/>
    <w:uiPriority w:val="99"/>
    <w:semiHidden/>
    <w:unhideWhenUsed/>
    <w:rsid w:val="00BD2E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99386">
      <w:bodyDiv w:val="1"/>
      <w:marLeft w:val="0"/>
      <w:marRight w:val="0"/>
      <w:marTop w:val="0"/>
      <w:marBottom w:val="0"/>
      <w:divBdr>
        <w:top w:val="none" w:sz="0" w:space="0" w:color="auto"/>
        <w:left w:val="none" w:sz="0" w:space="0" w:color="auto"/>
        <w:bottom w:val="none" w:sz="0" w:space="0" w:color="auto"/>
        <w:right w:val="none" w:sz="0" w:space="0" w:color="auto"/>
      </w:divBdr>
      <w:divsChild>
        <w:div w:id="105393543">
          <w:marLeft w:val="0"/>
          <w:marRight w:val="0"/>
          <w:marTop w:val="0"/>
          <w:marBottom w:val="0"/>
          <w:divBdr>
            <w:top w:val="none" w:sz="0" w:space="0" w:color="auto"/>
            <w:left w:val="none" w:sz="0" w:space="0" w:color="auto"/>
            <w:bottom w:val="none" w:sz="0" w:space="0" w:color="auto"/>
            <w:right w:val="none" w:sz="0" w:space="0" w:color="auto"/>
          </w:divBdr>
        </w:div>
        <w:div w:id="856432746">
          <w:marLeft w:val="0"/>
          <w:marRight w:val="0"/>
          <w:marTop w:val="0"/>
          <w:marBottom w:val="0"/>
          <w:divBdr>
            <w:top w:val="none" w:sz="0" w:space="0" w:color="auto"/>
            <w:left w:val="none" w:sz="0" w:space="0" w:color="auto"/>
            <w:bottom w:val="none" w:sz="0" w:space="0" w:color="auto"/>
            <w:right w:val="none" w:sz="0" w:space="0" w:color="auto"/>
          </w:divBdr>
        </w:div>
      </w:divsChild>
    </w:div>
    <w:div w:id="462427369">
      <w:bodyDiv w:val="1"/>
      <w:marLeft w:val="0"/>
      <w:marRight w:val="0"/>
      <w:marTop w:val="0"/>
      <w:marBottom w:val="0"/>
      <w:divBdr>
        <w:top w:val="none" w:sz="0" w:space="0" w:color="auto"/>
        <w:left w:val="none" w:sz="0" w:space="0" w:color="auto"/>
        <w:bottom w:val="none" w:sz="0" w:space="0" w:color="auto"/>
        <w:right w:val="none" w:sz="0" w:space="0" w:color="auto"/>
      </w:divBdr>
    </w:div>
    <w:div w:id="1205026502">
      <w:bodyDiv w:val="1"/>
      <w:marLeft w:val="0"/>
      <w:marRight w:val="0"/>
      <w:marTop w:val="0"/>
      <w:marBottom w:val="0"/>
      <w:divBdr>
        <w:top w:val="none" w:sz="0" w:space="0" w:color="auto"/>
        <w:left w:val="none" w:sz="0" w:space="0" w:color="auto"/>
        <w:bottom w:val="none" w:sz="0" w:space="0" w:color="auto"/>
        <w:right w:val="none" w:sz="0" w:space="0" w:color="auto"/>
      </w:divBdr>
    </w:div>
    <w:div w:id="1425371662">
      <w:bodyDiv w:val="1"/>
      <w:marLeft w:val="0"/>
      <w:marRight w:val="0"/>
      <w:marTop w:val="0"/>
      <w:marBottom w:val="0"/>
      <w:divBdr>
        <w:top w:val="none" w:sz="0" w:space="0" w:color="auto"/>
        <w:left w:val="none" w:sz="0" w:space="0" w:color="auto"/>
        <w:bottom w:val="none" w:sz="0" w:space="0" w:color="auto"/>
        <w:right w:val="none" w:sz="0" w:space="0" w:color="auto"/>
      </w:divBdr>
    </w:div>
    <w:div w:id="1632974428">
      <w:bodyDiv w:val="1"/>
      <w:marLeft w:val="0"/>
      <w:marRight w:val="0"/>
      <w:marTop w:val="0"/>
      <w:marBottom w:val="0"/>
      <w:divBdr>
        <w:top w:val="none" w:sz="0" w:space="0" w:color="auto"/>
        <w:left w:val="none" w:sz="0" w:space="0" w:color="auto"/>
        <w:bottom w:val="none" w:sz="0" w:space="0" w:color="auto"/>
        <w:right w:val="none" w:sz="0" w:space="0" w:color="auto"/>
      </w:divBdr>
    </w:div>
    <w:div w:id="1717775323">
      <w:bodyDiv w:val="1"/>
      <w:marLeft w:val="0"/>
      <w:marRight w:val="0"/>
      <w:marTop w:val="0"/>
      <w:marBottom w:val="0"/>
      <w:divBdr>
        <w:top w:val="none" w:sz="0" w:space="0" w:color="auto"/>
        <w:left w:val="none" w:sz="0" w:space="0" w:color="auto"/>
        <w:bottom w:val="none" w:sz="0" w:space="0" w:color="auto"/>
        <w:right w:val="none" w:sz="0" w:space="0" w:color="auto"/>
      </w:divBdr>
    </w:div>
    <w:div w:id="1962298849">
      <w:bodyDiv w:val="1"/>
      <w:marLeft w:val="0"/>
      <w:marRight w:val="0"/>
      <w:marTop w:val="0"/>
      <w:marBottom w:val="0"/>
      <w:divBdr>
        <w:top w:val="none" w:sz="0" w:space="0" w:color="auto"/>
        <w:left w:val="none" w:sz="0" w:space="0" w:color="auto"/>
        <w:bottom w:val="none" w:sz="0" w:space="0" w:color="auto"/>
        <w:right w:val="none" w:sz="0" w:space="0" w:color="auto"/>
      </w:divBdr>
    </w:div>
    <w:div w:id="204821786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vimeo.com/857720241/3877843c8c?share=copy"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smho-smso.ca/online-resources/hearnowon-2021-student-voices-on-mental-health-final-report/"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vimeo.com/857720241/3877843c8c?share=copy" TargetMode="External" Id="rId11" /><Relationship Type="http://schemas.openxmlformats.org/officeDocument/2006/relationships/numbering" Target="numbering.xml" Id="rId5" /><Relationship Type="http://schemas.openxmlformats.org/officeDocument/2006/relationships/hyperlink" Target="https://smho-smso.ca/school-and-system-leaders/mh-lit-online-course/" TargetMode="External" Id="rId15" /><Relationship Type="http://schemas.openxmlformats.org/officeDocument/2006/relationships/hyperlink" Target="https://smho-smso.ca/online-resources/hearnowon-2021-student-voices-on-mental-health-final-report/" TargetMode="External" Id="rId10" /><Relationship Type="http://schemas.openxmlformats.org/officeDocument/2006/relationships/customXml" Target="../customXml/item4.xml" Id="rId4" /><Relationship Type="http://schemas.openxmlformats.org/officeDocument/2006/relationships/hyperlink" Target="https://smho-smso.ca/school-and-system-leaders/" TargetMode="External" Id="rId14" /><Relationship Type="http://schemas.openxmlformats.org/officeDocument/2006/relationships/hyperlink" Target="https://smhosmso-my.sharepoint.com/:p:/g/personal/documents_smho-smso_ca/Ed2rkQO-KH1DqEKAWY9Zu1YB80WkBUT2whbkMxQJiV6aVw?e=USEbhU" TargetMode="External" Id="R759f2e967983497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a1c9f355-ecd3-4278-9438-8cd8c6e98a42" xsi:nil="true"/>
    <_dlc_DocId xmlns="46a5dd20-f0b3-4d61-834b-69fb9fff00eb">2MMV42CKC3FZ-1937131458-36256</_dlc_DocId>
    <lcf76f155ced4ddcb4097134ff3c332f xmlns="a1c9f355-ecd3-4278-9438-8cd8c6e98a42">
      <Terms xmlns="http://schemas.microsoft.com/office/infopath/2007/PartnerControls"/>
    </lcf76f155ced4ddcb4097134ff3c332f>
    <TaxCatchAll xmlns="46a5dd20-f0b3-4d61-834b-69fb9fff00eb" xsi:nil="true"/>
    <Priority xmlns="a1c9f355-ecd3-4278-9438-8cd8c6e98a42" xsi:nil="true"/>
    <Image xmlns="a1c9f355-ecd3-4278-9438-8cd8c6e98a42" xsi:nil="true"/>
    <thumbnails xmlns="a1c9f355-ecd3-4278-9438-8cd8c6e98a42" xsi:nil="true"/>
    <_dlc_DocIdUrl xmlns="46a5dd20-f0b3-4d61-834b-69fb9fff00eb">
      <Url>https://smhosmso.sharepoint.com/sites/SchoolMentalHealthOntario/_layouts/15/DocIdRedir.aspx?ID=2MMV42CKC3FZ-1937131458-36256</Url>
      <Description>2MMV42CKC3FZ-1937131458-36256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CA129D4CF93FD40B4303B32156186A5" ma:contentTypeVersion="22" ma:contentTypeDescription="Create a new document." ma:contentTypeScope="" ma:versionID="4ff98c0beaf233157b9ff0c126318679">
  <xsd:schema xmlns:xsd="http://www.w3.org/2001/XMLSchema" xmlns:xs="http://www.w3.org/2001/XMLSchema" xmlns:p="http://schemas.microsoft.com/office/2006/metadata/properties" xmlns:ns2="a1c9f355-ecd3-4278-9438-8cd8c6e98a42" xmlns:ns3="46a5dd20-f0b3-4d61-834b-69fb9fff00eb" targetNamespace="http://schemas.microsoft.com/office/2006/metadata/properties" ma:root="true" ma:fieldsID="60d440ab8ae5d96ed481803fd51c8626" ns2:_="" ns3:_="">
    <xsd:import namespace="a1c9f355-ecd3-4278-9438-8cd8c6e98a42"/>
    <xsd:import namespace="46a5dd20-f0b3-4d61-834b-69fb9fff00e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_dlc_DocId" minOccurs="0"/>
                <xsd:element ref="ns3:_dlc_DocIdUrl" minOccurs="0"/>
                <xsd:element ref="ns3:_dlc_DocIdPersistId" minOccurs="0"/>
                <xsd:element ref="ns2:MediaServiceAutoKeyPoints" minOccurs="0"/>
                <xsd:element ref="ns2:MediaServiceKeyPoints" minOccurs="0"/>
                <xsd:element ref="ns2:MediaServiceLocation" minOccurs="0"/>
                <xsd:element ref="ns2:Priority" minOccurs="0"/>
                <xsd:element ref="ns2:MediaLengthInSeconds" minOccurs="0"/>
                <xsd:element ref="ns2:Thumbnail" minOccurs="0"/>
                <xsd:element ref="ns2:Image" minOccurs="0"/>
                <xsd:element ref="ns2:thumbn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9f355-ecd3-4278-9438-8cd8c6e98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Priority" ma:index="22" nillable="true" ma:displayName="Priority" ma:format="Dropdown" ma:internalName="Priority">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Thumbnail" ma:index="24" nillable="true" ma:displayName="Thumbnail" ma:format="Thumbnail" ma:internalName="Thumbnail">
      <xsd:simpleType>
        <xsd:restriction base="dms:Unknown"/>
      </xsd:simpleType>
    </xsd:element>
    <xsd:element name="Image" ma:index="25" nillable="true" ma:displayName="Image" ma:format="Thumbnail" ma:internalName="Image">
      <xsd:simpleType>
        <xsd:restriction base="dms:Unknown"/>
      </xsd:simpleType>
    </xsd:element>
    <xsd:element name="thumbnails" ma:index="26" nillable="true" ma:displayName="thumbnails" ma:internalName="thumbnails">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09c4f2-25f2-413f-84f7-6952626b5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a5dd20-f0b3-4d61-834b-69fb9fff00e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4843a7ca-e0a5-46f1-9d85-5afda220eee2}" ma:internalName="TaxCatchAll" ma:showField="CatchAllData" ma:web="46a5dd20-f0b3-4d61-834b-69fb9fff00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65E86-9E24-4400-B1FE-7169434EE614}">
  <ds:schemaRefs>
    <ds:schemaRef ds:uri="http://schemas.microsoft.com/sharepoint/events"/>
  </ds:schemaRefs>
</ds:datastoreItem>
</file>

<file path=customXml/itemProps2.xml><?xml version="1.0" encoding="utf-8"?>
<ds:datastoreItem xmlns:ds="http://schemas.openxmlformats.org/officeDocument/2006/customXml" ds:itemID="{B444C25D-2A35-49F5-8A0F-CA9F62DD4914}">
  <ds:schemaRefs>
    <ds:schemaRef ds:uri="http://schemas.microsoft.com/sharepoint/v3/contenttype/forms"/>
  </ds:schemaRefs>
</ds:datastoreItem>
</file>

<file path=customXml/itemProps3.xml><?xml version="1.0" encoding="utf-8"?>
<ds:datastoreItem xmlns:ds="http://schemas.openxmlformats.org/officeDocument/2006/customXml" ds:itemID="{41F5D3C6-B32D-4B57-BE86-80449782DF91}">
  <ds:schemaRefs>
    <ds:schemaRef ds:uri="http://schemas.microsoft.com/office/2006/metadata/properties"/>
    <ds:schemaRef ds:uri="http://schemas.microsoft.com/office/infopath/2007/PartnerControls"/>
    <ds:schemaRef ds:uri="a1c9f355-ecd3-4278-9438-8cd8c6e98a42"/>
    <ds:schemaRef ds:uri="46a5dd20-f0b3-4d61-834b-69fb9fff00eb"/>
  </ds:schemaRefs>
</ds:datastoreItem>
</file>

<file path=customXml/itemProps4.xml><?xml version="1.0" encoding="utf-8"?>
<ds:datastoreItem xmlns:ds="http://schemas.openxmlformats.org/officeDocument/2006/customXml" ds:itemID="{5C65C1FA-B8AD-4157-8C6D-2F5A280DE5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9f355-ecd3-4278-9438-8cd8c6e98a42"/>
    <ds:schemaRef ds:uri="46a5dd20-f0b3-4d61-834b-69fb9fff0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Susan Sweet</dc:creator>
  <keywords/>
  <dc:description/>
  <lastModifiedBy>Guest User</lastModifiedBy>
  <revision>17</revision>
  <dcterms:created xsi:type="dcterms:W3CDTF">2023-08-22T02:42:00.0000000Z</dcterms:created>
  <dcterms:modified xsi:type="dcterms:W3CDTF">2023-10-10T17:10:08.0200386Z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0x010100CCA129D4CF93FD40B4303B32156186A5</vt:lpwstr>
  </property>
  <property fmtid="{D5CDD505-2E9C-101B-9397-08002B2CF9AE}" pid="3" name="_dlc_DocIdItemGuid">
    <vt:lpwstr>1dd62d12-eb8e-4ba3-acf6-fa193d60af1e</vt:lpwstr>
  </property>
</Properties>
</file>